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2B28" w14:textId="600538EC" w:rsidR="00EA0D74" w:rsidRPr="00C46729" w:rsidRDefault="00EA0D74" w:rsidP="00C46729">
      <w:pPr>
        <w:jc w:val="center"/>
        <w:rPr>
          <w:b/>
          <w:sz w:val="28"/>
          <w:szCs w:val="28"/>
        </w:rPr>
      </w:pPr>
      <w:r w:rsidRPr="00DC64DB">
        <w:rPr>
          <w:b/>
          <w:sz w:val="28"/>
          <w:szCs w:val="28"/>
        </w:rPr>
        <w:t>「</w:t>
      </w:r>
      <w:r w:rsidRPr="00DC64DB">
        <w:rPr>
          <w:rFonts w:hint="eastAsia"/>
          <w:b/>
          <w:sz w:val="28"/>
          <w:szCs w:val="28"/>
        </w:rPr>
        <w:t>人間教育学研究</w:t>
      </w:r>
      <w:r w:rsidRPr="00DC64DB">
        <w:rPr>
          <w:b/>
          <w:sz w:val="28"/>
          <w:szCs w:val="28"/>
        </w:rPr>
        <w:t>」投稿</w:t>
      </w:r>
      <w:r>
        <w:rPr>
          <w:rFonts w:hint="eastAsia"/>
          <w:b/>
          <w:sz w:val="28"/>
          <w:szCs w:val="28"/>
        </w:rPr>
        <w:t>・執筆要領</w:t>
      </w:r>
    </w:p>
    <w:p w14:paraId="24B97C78" w14:textId="77777777" w:rsidR="00EA0D74" w:rsidRDefault="00EA0D74" w:rsidP="00EA0D74">
      <w:pPr>
        <w:jc w:val="center"/>
        <w:rPr>
          <w:b/>
        </w:rPr>
      </w:pPr>
    </w:p>
    <w:p w14:paraId="7AE8C063" w14:textId="77777777" w:rsidR="00EA0D74" w:rsidRDefault="00EA0D74" w:rsidP="00EA0D74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 w:rsidRPr="00FA41C8">
        <w:rPr>
          <w:rFonts w:hint="eastAsia"/>
        </w:rPr>
        <w:t>日</w:t>
      </w:r>
      <w:r>
        <w:rPr>
          <w:rFonts w:hint="eastAsia"/>
        </w:rPr>
        <w:t>編集委員会決定</w:t>
      </w:r>
    </w:p>
    <w:p w14:paraId="4E298A07" w14:textId="77777777" w:rsidR="00EA0D74" w:rsidRDefault="00EA0D74" w:rsidP="00EA0D74">
      <w:pPr>
        <w:jc w:val="right"/>
      </w:pPr>
      <w:r>
        <w:rPr>
          <w:rFonts w:hint="eastAsia"/>
        </w:rPr>
        <w:t xml:space="preserve">改正　</w:t>
      </w:r>
      <w:r w:rsidRPr="00A34019">
        <w:rPr>
          <w:rFonts w:hint="eastAsia"/>
        </w:rPr>
        <w:t>平成</w:t>
      </w:r>
      <w:r w:rsidRPr="00A34019">
        <w:rPr>
          <w:rFonts w:hint="eastAsia"/>
        </w:rPr>
        <w:t>26</w:t>
      </w:r>
      <w:r w:rsidRPr="00A34019">
        <w:rPr>
          <w:rFonts w:hint="eastAsia"/>
        </w:rPr>
        <w:t>年</w:t>
      </w:r>
      <w:r w:rsidRPr="00A34019">
        <w:rPr>
          <w:rFonts w:hint="eastAsia"/>
        </w:rPr>
        <w:t>12</w:t>
      </w:r>
      <w:r w:rsidRPr="00A34019">
        <w:rPr>
          <w:rFonts w:hint="eastAsia"/>
        </w:rPr>
        <w:t>月</w:t>
      </w:r>
      <w:r w:rsidRPr="00A34019">
        <w:rPr>
          <w:rFonts w:hint="eastAsia"/>
        </w:rPr>
        <w:t>1</w:t>
      </w:r>
      <w:r w:rsidRPr="00A34019">
        <w:rPr>
          <w:rFonts w:hint="eastAsia"/>
        </w:rPr>
        <w:t>日</w:t>
      </w:r>
    </w:p>
    <w:p w14:paraId="2AA11652" w14:textId="77777777" w:rsidR="00EA0D74" w:rsidRDefault="00EA0D74" w:rsidP="00EA0D74">
      <w:pPr>
        <w:wordWrap w:val="0"/>
        <w:jc w:val="right"/>
      </w:pPr>
      <w:r>
        <w:rPr>
          <w:rFonts w:hint="eastAsia"/>
        </w:rPr>
        <w:t>最近改正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</w:p>
    <w:p w14:paraId="00E21139" w14:textId="77777777" w:rsidR="00EA0D74" w:rsidRPr="0017779B" w:rsidRDefault="00EA0D74" w:rsidP="00EA0D74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</w:p>
    <w:p w14:paraId="7BBB6B7B" w14:textId="77777777" w:rsidR="00EA0D74" w:rsidRDefault="00EA0D74" w:rsidP="00EA0D74"/>
    <w:p w14:paraId="60173B3A" w14:textId="24685934" w:rsidR="00EA0D74" w:rsidRPr="00DC64DB" w:rsidRDefault="00EA0D74" w:rsidP="00EA0D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C46729">
        <w:rPr>
          <w:rFonts w:hint="eastAsia"/>
          <w:sz w:val="24"/>
          <w:szCs w:val="24"/>
        </w:rPr>
        <w:t>投稿要領</w:t>
      </w:r>
      <w:r>
        <w:rPr>
          <w:rFonts w:hint="eastAsia"/>
          <w:sz w:val="24"/>
          <w:szCs w:val="24"/>
        </w:rPr>
        <w:t>】</w:t>
      </w:r>
    </w:p>
    <w:p w14:paraId="76481AE0" w14:textId="6FA0E639" w:rsidR="00EA0D74" w:rsidRDefault="00EA0D74" w:rsidP="00EA0D74">
      <w:pPr>
        <w:ind w:left="424" w:hangingChars="202" w:hanging="424"/>
      </w:pPr>
      <w:r w:rsidRPr="00AC6564">
        <w:rPr>
          <w:rFonts w:hint="eastAsia"/>
        </w:rPr>
        <w:t>１．「人間教育学研究</w:t>
      </w:r>
      <w:r w:rsidRPr="00AC6564">
        <w:t>」は，</w:t>
      </w:r>
      <w:r w:rsidRPr="00AC6564">
        <w:rPr>
          <w:rFonts w:hint="eastAsia"/>
        </w:rPr>
        <w:t>日本人間教育学会</w:t>
      </w:r>
      <w:r w:rsidRPr="00AC6564">
        <w:t>が定期的に刊行する研究誌であり，</w:t>
      </w:r>
      <w:r w:rsidRPr="00AC6564">
        <w:rPr>
          <w:rFonts w:hint="eastAsia"/>
        </w:rPr>
        <w:t>人間教育学</w:t>
      </w:r>
      <w:r w:rsidRPr="00AC6564">
        <w:t>の構築と発展に資する学術論文等を掲載する。</w:t>
      </w:r>
    </w:p>
    <w:p w14:paraId="0AAD1504" w14:textId="77777777" w:rsidR="00C26D90" w:rsidRPr="00AC6564" w:rsidRDefault="00C26D90" w:rsidP="00EA0D74">
      <w:pPr>
        <w:ind w:left="424" w:hangingChars="202" w:hanging="424"/>
      </w:pPr>
    </w:p>
    <w:p w14:paraId="3FAD7E5F" w14:textId="77777777" w:rsidR="00C26D90" w:rsidRDefault="00EA0D74" w:rsidP="00EA0D74">
      <w:pPr>
        <w:ind w:left="424" w:hangingChars="202" w:hanging="424"/>
      </w:pPr>
      <w:r w:rsidRPr="00AC6564">
        <w:t>２．</w:t>
      </w:r>
      <w:r w:rsidR="00C46729">
        <w:rPr>
          <w:rFonts w:hint="eastAsia"/>
        </w:rPr>
        <w:t>原稿</w:t>
      </w:r>
      <w:r>
        <w:rPr>
          <w:rFonts w:hint="eastAsia"/>
        </w:rPr>
        <w:t>の著者は，</w:t>
      </w:r>
      <w:r w:rsidR="00C46729">
        <w:rPr>
          <w:rFonts w:hint="eastAsia"/>
        </w:rPr>
        <w:t>原則として本学会の会員に限る。</w:t>
      </w:r>
    </w:p>
    <w:p w14:paraId="473BF86A" w14:textId="2D0BFB1E" w:rsidR="00EA0D74" w:rsidRDefault="00C46729" w:rsidP="00EA0D74">
      <w:pPr>
        <w:ind w:left="424" w:hangingChars="202" w:hanging="424"/>
      </w:pPr>
      <w:r>
        <w:t xml:space="preserve"> </w:t>
      </w:r>
    </w:p>
    <w:p w14:paraId="730DBE1B" w14:textId="7DD5DF7F" w:rsidR="00EA0D74" w:rsidRDefault="00EA0D74" w:rsidP="00A908FF">
      <w:pPr>
        <w:ind w:left="424" w:hangingChars="202" w:hanging="424"/>
      </w:pPr>
      <w:r>
        <w:rPr>
          <w:rFonts w:hint="eastAsia"/>
        </w:rPr>
        <w:t>３．</w:t>
      </w:r>
      <w:r w:rsidRPr="00DC64DB">
        <w:t>掲載する学術論文等は</w:t>
      </w:r>
      <w:r w:rsidR="00C46729">
        <w:rPr>
          <w:rFonts w:hint="eastAsia"/>
        </w:rPr>
        <w:t>，</w:t>
      </w:r>
      <w:r w:rsidR="004F4D42">
        <w:rPr>
          <w:rFonts w:hint="eastAsia"/>
        </w:rPr>
        <w:t>他の活字媒体や電子媒体に</w:t>
      </w:r>
      <w:r w:rsidR="00C46729">
        <w:rPr>
          <w:rFonts w:hint="eastAsia"/>
        </w:rPr>
        <w:t>未公刊のものとする。</w:t>
      </w:r>
    </w:p>
    <w:p w14:paraId="10EBF4F0" w14:textId="77777777" w:rsidR="00C26D90" w:rsidRDefault="00C26D90" w:rsidP="00A908FF">
      <w:pPr>
        <w:ind w:left="424" w:hangingChars="202" w:hanging="424"/>
      </w:pPr>
    </w:p>
    <w:p w14:paraId="7143130F" w14:textId="0E59915A" w:rsidR="00EA0D74" w:rsidRPr="00F545C5" w:rsidRDefault="004F4D42" w:rsidP="00EA0D74">
      <w:pPr>
        <w:ind w:left="283" w:hangingChars="135" w:hanging="283"/>
      </w:pPr>
      <w:r>
        <w:rPr>
          <w:rFonts w:hint="eastAsia"/>
        </w:rPr>
        <w:t>４</w:t>
      </w:r>
      <w:r w:rsidR="00EA0D74">
        <w:rPr>
          <w:rFonts w:hint="eastAsia"/>
        </w:rPr>
        <w:t>．執筆者は，原稿の区分</w:t>
      </w:r>
      <w:r w:rsidR="00EA0D74" w:rsidRPr="00561875">
        <w:rPr>
          <w:rFonts w:hint="eastAsia"/>
        </w:rPr>
        <w:t>を明記して投稿する。但し</w:t>
      </w:r>
      <w:r w:rsidR="00EA0D74">
        <w:rPr>
          <w:rFonts w:hint="eastAsia"/>
        </w:rPr>
        <w:t>，</w:t>
      </w:r>
      <w:r w:rsidR="00EA0D74" w:rsidRPr="00561875">
        <w:rPr>
          <w:rFonts w:hint="eastAsia"/>
        </w:rPr>
        <w:t>原稿内容から適当と認められる場合</w:t>
      </w:r>
      <w:r w:rsidR="00EA0D74">
        <w:rPr>
          <w:rFonts w:hint="eastAsia"/>
        </w:rPr>
        <w:t>，研究誌</w:t>
      </w:r>
      <w:r w:rsidR="00EA0D74" w:rsidRPr="00561875">
        <w:rPr>
          <w:rFonts w:hint="eastAsia"/>
        </w:rPr>
        <w:t>『人間教</w:t>
      </w:r>
      <w:r w:rsidR="00EA0D74">
        <w:rPr>
          <w:rFonts w:hint="eastAsia"/>
        </w:rPr>
        <w:t>育学研究』編集委員会（以下，委員会）の判断において掲載区分の</w:t>
      </w:r>
      <w:r w:rsidR="00EA0D74" w:rsidRPr="00561875">
        <w:rPr>
          <w:rFonts w:hint="eastAsia"/>
        </w:rPr>
        <w:t>変更</w:t>
      </w:r>
      <w:r w:rsidR="00EA0D74">
        <w:rPr>
          <w:rFonts w:hint="eastAsia"/>
        </w:rPr>
        <w:t>を依頼</w:t>
      </w:r>
      <w:r w:rsidR="00EA0D74" w:rsidRPr="00561875">
        <w:rPr>
          <w:rFonts w:hint="eastAsia"/>
        </w:rPr>
        <w:t>することがある。</w:t>
      </w:r>
    </w:p>
    <w:p w14:paraId="353F0D07" w14:textId="77777777" w:rsidR="00EA0D74" w:rsidRDefault="00EA0D74" w:rsidP="00EA0D74">
      <w:pPr>
        <w:ind w:left="283" w:hangingChars="135" w:hanging="283"/>
      </w:pPr>
      <w:r>
        <w:rPr>
          <w:rFonts w:hint="eastAsia"/>
        </w:rPr>
        <w:t xml:space="preserve">　　＜</w:t>
      </w:r>
      <w:r>
        <w:rPr>
          <w:rFonts w:ascii="ＭＳ ゴシック" w:eastAsia="ＭＳ ゴシック" w:hAnsi="ＭＳ ゴシック" w:hint="eastAsia"/>
          <w:sz w:val="20"/>
          <w:szCs w:val="20"/>
        </w:rPr>
        <w:t>表　原稿区分の概要</w:t>
      </w:r>
      <w:r w:rsidRPr="000F5FF4">
        <w:rPr>
          <w:rFonts w:ascii="ＭＳ ゴシック" w:eastAsia="ＭＳ ゴシック" w:hAnsi="ＭＳ ゴシック" w:hint="eastAsia"/>
          <w:sz w:val="20"/>
          <w:szCs w:val="20"/>
        </w:rPr>
        <w:t>＞</w:t>
      </w:r>
    </w:p>
    <w:tbl>
      <w:tblPr>
        <w:tblW w:w="7513" w:type="dxa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59"/>
        <w:gridCol w:w="1134"/>
        <w:gridCol w:w="1276"/>
        <w:gridCol w:w="1276"/>
        <w:gridCol w:w="1134"/>
      </w:tblGrid>
      <w:tr w:rsidR="00EA0D74" w:rsidRPr="000F5FF4" w14:paraId="1041B3D1" w14:textId="77777777" w:rsidTr="003E0519">
        <w:tc>
          <w:tcPr>
            <w:tcW w:w="1134" w:type="dxa"/>
            <w:shd w:val="clear" w:color="auto" w:fill="auto"/>
          </w:tcPr>
          <w:p w14:paraId="4EE392A5" w14:textId="77777777" w:rsidR="00EA0D74" w:rsidRPr="000F5FF4" w:rsidRDefault="00EA0D74" w:rsidP="003E0519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14:paraId="0B7D9A43" w14:textId="77777777" w:rsidR="00EA0D74" w:rsidRPr="000F5FF4" w:rsidRDefault="00EA0D74" w:rsidP="003E0519">
            <w:pPr>
              <w:jc w:val="center"/>
              <w:rPr>
                <w:rFonts w:ascii="MS UI Gothic" w:eastAsia="MS UI Gothic" w:hAnsi="MS UI Gothic"/>
                <w:sz w:val="19"/>
                <w:szCs w:val="19"/>
              </w:rPr>
            </w:pPr>
            <w:r w:rsidRPr="000F5FF4">
              <w:rPr>
                <w:rFonts w:ascii="MS UI Gothic" w:eastAsia="MS UI Gothic" w:hAnsi="MS UI Gothic" w:hint="eastAsia"/>
                <w:sz w:val="19"/>
                <w:szCs w:val="19"/>
              </w:rPr>
              <w:t>和文文字数</w:t>
            </w:r>
          </w:p>
          <w:p w14:paraId="6C93B967" w14:textId="77777777" w:rsidR="00EA0D74" w:rsidRPr="000F5FF4" w:rsidRDefault="00EA0D74" w:rsidP="003E0519">
            <w:pPr>
              <w:rPr>
                <w:rFonts w:ascii="MS UI Gothic" w:eastAsia="MS UI Gothic" w:hAnsi="MS UI Gothic"/>
                <w:sz w:val="19"/>
                <w:szCs w:val="19"/>
              </w:rPr>
            </w:pPr>
            <w:r w:rsidRPr="000F5FF4">
              <w:rPr>
                <w:rFonts w:ascii="MS UI Gothic" w:eastAsia="MS UI Gothic" w:hAnsi="MS UI Gothic" w:hint="eastAsia"/>
                <w:sz w:val="19"/>
                <w:szCs w:val="19"/>
              </w:rPr>
              <w:t>[原稿用紙換算]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CA60A" w14:textId="77777777" w:rsidR="00EA0D74" w:rsidRPr="000F5FF4" w:rsidRDefault="00EA0D74" w:rsidP="003E0519">
            <w:pPr>
              <w:jc w:val="center"/>
              <w:rPr>
                <w:rFonts w:ascii="MS UI Gothic" w:eastAsia="MS UI Gothic" w:hAnsi="MS UI Gothic"/>
                <w:sz w:val="19"/>
                <w:szCs w:val="19"/>
              </w:rPr>
            </w:pPr>
            <w:r w:rsidRPr="000F5FF4">
              <w:rPr>
                <w:rFonts w:ascii="MS UI Gothic" w:eastAsia="MS UI Gothic" w:hAnsi="MS UI Gothic" w:hint="eastAsia"/>
                <w:sz w:val="19"/>
                <w:szCs w:val="19"/>
              </w:rPr>
              <w:t>キーワード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BAD721" w14:textId="77777777" w:rsidR="00EA0D74" w:rsidRPr="000F5FF4" w:rsidRDefault="00EA0D74" w:rsidP="003E0519">
            <w:pPr>
              <w:jc w:val="center"/>
              <w:rPr>
                <w:rFonts w:ascii="MS UI Gothic" w:eastAsia="MS UI Gothic" w:hAnsi="MS UI Gothic"/>
                <w:sz w:val="19"/>
                <w:szCs w:val="19"/>
              </w:rPr>
            </w:pPr>
            <w:r w:rsidRPr="000F5FF4">
              <w:rPr>
                <w:rFonts w:ascii="MS UI Gothic" w:eastAsia="MS UI Gothic" w:hAnsi="MS UI Gothic" w:hint="eastAsia"/>
                <w:sz w:val="19"/>
                <w:szCs w:val="19"/>
              </w:rPr>
              <w:t>文献数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DBCC74" w14:textId="77777777" w:rsidR="00EA0D74" w:rsidRPr="000F5FF4" w:rsidRDefault="00EA0D74" w:rsidP="003E0519">
            <w:pPr>
              <w:jc w:val="center"/>
              <w:rPr>
                <w:rFonts w:ascii="MS UI Gothic" w:eastAsia="MS UI Gothic" w:hAnsi="MS UI Gothic"/>
                <w:sz w:val="19"/>
                <w:szCs w:val="19"/>
              </w:rPr>
            </w:pPr>
            <w:r w:rsidRPr="000F5FF4">
              <w:rPr>
                <w:rFonts w:ascii="MS UI Gothic" w:eastAsia="MS UI Gothic" w:hAnsi="MS UI Gothic" w:hint="eastAsia"/>
                <w:sz w:val="19"/>
                <w:szCs w:val="19"/>
              </w:rPr>
              <w:t>英文タイトル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F5236" w14:textId="77777777" w:rsidR="00EA0D74" w:rsidRPr="000F5FF4" w:rsidRDefault="00EA0D74" w:rsidP="003E0519">
            <w:pPr>
              <w:jc w:val="center"/>
              <w:rPr>
                <w:rFonts w:ascii="MS UI Gothic" w:eastAsia="MS UI Gothic" w:hAnsi="MS UI Gothic"/>
                <w:sz w:val="19"/>
                <w:szCs w:val="19"/>
              </w:rPr>
            </w:pPr>
            <w:r w:rsidRPr="000F5FF4">
              <w:rPr>
                <w:rFonts w:ascii="MS UI Gothic" w:eastAsia="MS UI Gothic" w:hAnsi="MS UI Gothic" w:hint="eastAsia"/>
                <w:sz w:val="19"/>
                <w:szCs w:val="19"/>
              </w:rPr>
              <w:t>英文要旨</w:t>
            </w:r>
          </w:p>
        </w:tc>
      </w:tr>
      <w:tr w:rsidR="00EA0D74" w:rsidRPr="000F5FF4" w14:paraId="076EC2ED" w14:textId="77777777" w:rsidTr="003E0519">
        <w:tc>
          <w:tcPr>
            <w:tcW w:w="1134" w:type="dxa"/>
            <w:shd w:val="clear" w:color="auto" w:fill="auto"/>
          </w:tcPr>
          <w:p w14:paraId="439C165E" w14:textId="77777777" w:rsidR="00EA0D74" w:rsidRPr="000F5FF4" w:rsidRDefault="00EA0D74" w:rsidP="003E0519">
            <w:pPr>
              <w:rPr>
                <w:rFonts w:ascii="MS UI Gothic" w:eastAsia="MS UI Gothic" w:hAnsi="MS UI Gothic"/>
                <w:sz w:val="19"/>
                <w:szCs w:val="19"/>
              </w:rPr>
            </w:pPr>
            <w:r w:rsidRPr="000F5FF4">
              <w:rPr>
                <w:rFonts w:ascii="MS UI Gothic" w:eastAsia="MS UI Gothic" w:hAnsi="MS UI Gothic" w:hint="eastAsia"/>
                <w:sz w:val="19"/>
                <w:szCs w:val="19"/>
              </w:rPr>
              <w:t>論文</w:t>
            </w:r>
          </w:p>
        </w:tc>
        <w:tc>
          <w:tcPr>
            <w:tcW w:w="1559" w:type="dxa"/>
            <w:shd w:val="clear" w:color="auto" w:fill="auto"/>
          </w:tcPr>
          <w:p w14:paraId="5612EBE3" w14:textId="77777777" w:rsidR="00EA0D74" w:rsidRPr="000F5FF4" w:rsidRDefault="00EA0D74" w:rsidP="003E051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50枚</w:t>
            </w:r>
            <w:r>
              <w:rPr>
                <w:rFonts w:ascii="ＭＳ 明朝" w:hAnsi="ＭＳ 明朝" w:hint="eastAsia"/>
                <w:sz w:val="19"/>
                <w:szCs w:val="19"/>
              </w:rPr>
              <w:t>以内</w:t>
            </w:r>
          </w:p>
        </w:tc>
        <w:tc>
          <w:tcPr>
            <w:tcW w:w="1134" w:type="dxa"/>
            <w:shd w:val="clear" w:color="auto" w:fill="auto"/>
          </w:tcPr>
          <w:p w14:paraId="2EF05834" w14:textId="77777777" w:rsidR="00EA0D74" w:rsidRPr="000F5FF4" w:rsidRDefault="00EA0D74" w:rsidP="003E051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５語以内</w:t>
            </w:r>
          </w:p>
        </w:tc>
        <w:tc>
          <w:tcPr>
            <w:tcW w:w="1276" w:type="dxa"/>
            <w:shd w:val="clear" w:color="auto" w:fill="auto"/>
          </w:tcPr>
          <w:p w14:paraId="55749C94" w14:textId="77777777" w:rsidR="00EA0D74" w:rsidRPr="000F5FF4" w:rsidRDefault="00EA0D74" w:rsidP="003E051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10～20程度</w:t>
            </w:r>
          </w:p>
        </w:tc>
        <w:tc>
          <w:tcPr>
            <w:tcW w:w="1276" w:type="dxa"/>
            <w:shd w:val="clear" w:color="auto" w:fill="auto"/>
          </w:tcPr>
          <w:p w14:paraId="75A7C3DC" w14:textId="77777777" w:rsidR="00EA0D74" w:rsidRPr="000F5FF4" w:rsidRDefault="00EA0D74" w:rsidP="003E051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要</w:t>
            </w:r>
          </w:p>
        </w:tc>
        <w:tc>
          <w:tcPr>
            <w:tcW w:w="1134" w:type="dxa"/>
            <w:shd w:val="clear" w:color="auto" w:fill="auto"/>
          </w:tcPr>
          <w:p w14:paraId="4011D6EB" w14:textId="77777777" w:rsidR="00EA0D74" w:rsidRPr="000F5FF4" w:rsidRDefault="00EA0D74" w:rsidP="003E051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200語程度</w:t>
            </w:r>
          </w:p>
        </w:tc>
      </w:tr>
      <w:tr w:rsidR="00EA0D74" w:rsidRPr="000F5FF4" w14:paraId="52EE0F72" w14:textId="77777777" w:rsidTr="003E0519">
        <w:tc>
          <w:tcPr>
            <w:tcW w:w="1134" w:type="dxa"/>
            <w:shd w:val="clear" w:color="auto" w:fill="auto"/>
          </w:tcPr>
          <w:p w14:paraId="3F38B180" w14:textId="77777777" w:rsidR="00EA0D74" w:rsidRPr="000F5FF4" w:rsidRDefault="00EA0D74" w:rsidP="003E0519">
            <w:pPr>
              <w:rPr>
                <w:rFonts w:ascii="MS UI Gothic" w:eastAsia="MS UI Gothic" w:hAnsi="MS UI Gothic"/>
                <w:sz w:val="19"/>
                <w:szCs w:val="19"/>
              </w:rPr>
            </w:pPr>
            <w:r w:rsidRPr="000F5FF4">
              <w:rPr>
                <w:rFonts w:ascii="MS UI Gothic" w:eastAsia="MS UI Gothic" w:hAnsi="MS UI Gothic" w:hint="eastAsia"/>
                <w:sz w:val="19"/>
                <w:szCs w:val="19"/>
              </w:rPr>
              <w:t>総説</w:t>
            </w:r>
          </w:p>
        </w:tc>
        <w:tc>
          <w:tcPr>
            <w:tcW w:w="1559" w:type="dxa"/>
            <w:shd w:val="clear" w:color="auto" w:fill="auto"/>
          </w:tcPr>
          <w:p w14:paraId="7CFE4633" w14:textId="77777777" w:rsidR="00EA0D74" w:rsidRPr="000F5FF4" w:rsidRDefault="00EA0D74" w:rsidP="003E051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50枚</w:t>
            </w:r>
            <w:r>
              <w:rPr>
                <w:rFonts w:ascii="ＭＳ 明朝" w:hAnsi="ＭＳ 明朝" w:hint="eastAsia"/>
                <w:sz w:val="19"/>
                <w:szCs w:val="19"/>
              </w:rPr>
              <w:t>以内</w:t>
            </w:r>
          </w:p>
        </w:tc>
        <w:tc>
          <w:tcPr>
            <w:tcW w:w="1134" w:type="dxa"/>
            <w:shd w:val="clear" w:color="auto" w:fill="auto"/>
          </w:tcPr>
          <w:p w14:paraId="41D81667" w14:textId="77777777" w:rsidR="00EA0D74" w:rsidRPr="000F5FF4" w:rsidRDefault="00EA0D74" w:rsidP="003E051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５語以内</w:t>
            </w:r>
          </w:p>
        </w:tc>
        <w:tc>
          <w:tcPr>
            <w:tcW w:w="1276" w:type="dxa"/>
            <w:shd w:val="clear" w:color="auto" w:fill="auto"/>
          </w:tcPr>
          <w:p w14:paraId="19E03B45" w14:textId="77777777" w:rsidR="00EA0D74" w:rsidRPr="000F5FF4" w:rsidRDefault="00EA0D74" w:rsidP="003E051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50程度</w:t>
            </w:r>
          </w:p>
        </w:tc>
        <w:tc>
          <w:tcPr>
            <w:tcW w:w="1276" w:type="dxa"/>
            <w:shd w:val="clear" w:color="auto" w:fill="auto"/>
          </w:tcPr>
          <w:p w14:paraId="4A4E9557" w14:textId="77777777" w:rsidR="00EA0D74" w:rsidRPr="000F5FF4" w:rsidRDefault="00EA0D74" w:rsidP="003E051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要</w:t>
            </w:r>
          </w:p>
        </w:tc>
        <w:tc>
          <w:tcPr>
            <w:tcW w:w="1134" w:type="dxa"/>
            <w:shd w:val="clear" w:color="auto" w:fill="auto"/>
          </w:tcPr>
          <w:p w14:paraId="43C40B30" w14:textId="77777777" w:rsidR="00EA0D74" w:rsidRPr="000F5FF4" w:rsidRDefault="00EA0D74" w:rsidP="003E051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200語程度</w:t>
            </w:r>
          </w:p>
        </w:tc>
      </w:tr>
      <w:tr w:rsidR="00EB4DC9" w:rsidRPr="000F5FF4" w14:paraId="5DA8DA33" w14:textId="77777777" w:rsidTr="003E0519">
        <w:tc>
          <w:tcPr>
            <w:tcW w:w="1134" w:type="dxa"/>
            <w:shd w:val="clear" w:color="auto" w:fill="auto"/>
          </w:tcPr>
          <w:p w14:paraId="11D36E8B" w14:textId="77777777" w:rsidR="00EB4DC9" w:rsidRPr="000F5FF4" w:rsidRDefault="00EB4DC9" w:rsidP="00EB4DC9">
            <w:pPr>
              <w:rPr>
                <w:rFonts w:ascii="MS UI Gothic" w:eastAsia="MS UI Gothic" w:hAnsi="MS UI Gothic"/>
                <w:sz w:val="19"/>
                <w:szCs w:val="19"/>
              </w:rPr>
            </w:pPr>
            <w:r w:rsidRPr="000F5FF4">
              <w:rPr>
                <w:rFonts w:ascii="MS UI Gothic" w:eastAsia="MS UI Gothic" w:hAnsi="MS UI Gothic" w:hint="eastAsia"/>
                <w:sz w:val="19"/>
                <w:szCs w:val="19"/>
              </w:rPr>
              <w:t>研究ノート</w:t>
            </w:r>
          </w:p>
        </w:tc>
        <w:tc>
          <w:tcPr>
            <w:tcW w:w="1559" w:type="dxa"/>
            <w:shd w:val="clear" w:color="auto" w:fill="auto"/>
          </w:tcPr>
          <w:p w14:paraId="77449413" w14:textId="77777777" w:rsidR="00EB4DC9" w:rsidRPr="000F5FF4" w:rsidRDefault="00EB4DC9" w:rsidP="00EB4DC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30枚</w:t>
            </w:r>
            <w:r>
              <w:rPr>
                <w:rFonts w:ascii="ＭＳ 明朝" w:hAnsi="ＭＳ 明朝" w:hint="eastAsia"/>
                <w:sz w:val="19"/>
                <w:szCs w:val="19"/>
              </w:rPr>
              <w:t>以内</w:t>
            </w:r>
          </w:p>
        </w:tc>
        <w:tc>
          <w:tcPr>
            <w:tcW w:w="1134" w:type="dxa"/>
            <w:shd w:val="clear" w:color="auto" w:fill="auto"/>
          </w:tcPr>
          <w:p w14:paraId="1CF184FB" w14:textId="77777777" w:rsidR="00EB4DC9" w:rsidRPr="000F5FF4" w:rsidRDefault="00EB4DC9" w:rsidP="00EB4DC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５語以内</w:t>
            </w:r>
          </w:p>
        </w:tc>
        <w:tc>
          <w:tcPr>
            <w:tcW w:w="1276" w:type="dxa"/>
            <w:shd w:val="clear" w:color="auto" w:fill="auto"/>
          </w:tcPr>
          <w:p w14:paraId="78875032" w14:textId="77777777" w:rsidR="00EB4DC9" w:rsidRPr="000F5FF4" w:rsidRDefault="00EB4DC9" w:rsidP="00EB4DC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10～20程度</w:t>
            </w:r>
          </w:p>
        </w:tc>
        <w:tc>
          <w:tcPr>
            <w:tcW w:w="1276" w:type="dxa"/>
            <w:shd w:val="clear" w:color="auto" w:fill="auto"/>
          </w:tcPr>
          <w:p w14:paraId="7A1C8526" w14:textId="77777777" w:rsidR="00EB4DC9" w:rsidRPr="000F5FF4" w:rsidRDefault="00EB4DC9" w:rsidP="00EB4DC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要</w:t>
            </w:r>
          </w:p>
        </w:tc>
        <w:tc>
          <w:tcPr>
            <w:tcW w:w="1134" w:type="dxa"/>
            <w:shd w:val="clear" w:color="auto" w:fill="auto"/>
          </w:tcPr>
          <w:p w14:paraId="332CEDBA" w14:textId="1D7659BB" w:rsidR="00EB4DC9" w:rsidRPr="000F5FF4" w:rsidRDefault="00EB4DC9" w:rsidP="00EB4DC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200語程度</w:t>
            </w:r>
          </w:p>
        </w:tc>
      </w:tr>
      <w:tr w:rsidR="00EB4DC9" w:rsidRPr="000F5FF4" w14:paraId="25961706" w14:textId="77777777" w:rsidTr="003E0519">
        <w:tc>
          <w:tcPr>
            <w:tcW w:w="1134" w:type="dxa"/>
            <w:shd w:val="clear" w:color="auto" w:fill="auto"/>
          </w:tcPr>
          <w:p w14:paraId="31C7CA5E" w14:textId="77777777" w:rsidR="00EB4DC9" w:rsidRPr="000F5FF4" w:rsidRDefault="00EB4DC9" w:rsidP="00EB4DC9">
            <w:pPr>
              <w:rPr>
                <w:rFonts w:ascii="MS UI Gothic" w:eastAsia="MS UI Gothic" w:hAnsi="MS UI Gothic"/>
                <w:sz w:val="19"/>
                <w:szCs w:val="19"/>
              </w:rPr>
            </w:pPr>
            <w:r w:rsidRPr="000F5FF4">
              <w:rPr>
                <w:rFonts w:ascii="MS UI Gothic" w:eastAsia="MS UI Gothic" w:hAnsi="MS UI Gothic" w:hint="eastAsia"/>
                <w:sz w:val="19"/>
                <w:szCs w:val="19"/>
              </w:rPr>
              <w:t>実践報告</w:t>
            </w:r>
          </w:p>
        </w:tc>
        <w:tc>
          <w:tcPr>
            <w:tcW w:w="1559" w:type="dxa"/>
            <w:shd w:val="clear" w:color="auto" w:fill="auto"/>
          </w:tcPr>
          <w:p w14:paraId="58AB4AF1" w14:textId="77777777" w:rsidR="00EB4DC9" w:rsidRPr="000F5FF4" w:rsidRDefault="00EB4DC9" w:rsidP="00EB4DC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30枚</w:t>
            </w:r>
            <w:r>
              <w:rPr>
                <w:rFonts w:ascii="ＭＳ 明朝" w:hAnsi="ＭＳ 明朝" w:hint="eastAsia"/>
                <w:sz w:val="19"/>
                <w:szCs w:val="19"/>
              </w:rPr>
              <w:t>以内</w:t>
            </w:r>
          </w:p>
        </w:tc>
        <w:tc>
          <w:tcPr>
            <w:tcW w:w="1134" w:type="dxa"/>
            <w:shd w:val="clear" w:color="auto" w:fill="auto"/>
          </w:tcPr>
          <w:p w14:paraId="3E66F4BD" w14:textId="77777777" w:rsidR="00EB4DC9" w:rsidRPr="000F5FF4" w:rsidRDefault="00EB4DC9" w:rsidP="00EB4DC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５語以内</w:t>
            </w:r>
          </w:p>
        </w:tc>
        <w:tc>
          <w:tcPr>
            <w:tcW w:w="1276" w:type="dxa"/>
            <w:shd w:val="clear" w:color="auto" w:fill="auto"/>
          </w:tcPr>
          <w:p w14:paraId="0EC7D3CD" w14:textId="77777777" w:rsidR="00EB4DC9" w:rsidRPr="000F5FF4" w:rsidRDefault="00EB4DC9" w:rsidP="00EB4DC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10程度</w:t>
            </w:r>
          </w:p>
        </w:tc>
        <w:tc>
          <w:tcPr>
            <w:tcW w:w="1276" w:type="dxa"/>
            <w:shd w:val="clear" w:color="auto" w:fill="auto"/>
          </w:tcPr>
          <w:p w14:paraId="23150A7C" w14:textId="77777777" w:rsidR="00EB4DC9" w:rsidRPr="000F5FF4" w:rsidRDefault="00EB4DC9" w:rsidP="00EB4DC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要</w:t>
            </w:r>
          </w:p>
        </w:tc>
        <w:tc>
          <w:tcPr>
            <w:tcW w:w="1134" w:type="dxa"/>
            <w:shd w:val="clear" w:color="auto" w:fill="auto"/>
          </w:tcPr>
          <w:p w14:paraId="793FF48F" w14:textId="66EE22EB" w:rsidR="00EB4DC9" w:rsidRPr="000F5FF4" w:rsidRDefault="00EB4DC9" w:rsidP="00EB4DC9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0F5FF4">
              <w:rPr>
                <w:rFonts w:ascii="ＭＳ 明朝" w:hAnsi="ＭＳ 明朝" w:hint="eastAsia"/>
                <w:sz w:val="19"/>
                <w:szCs w:val="19"/>
              </w:rPr>
              <w:t>200語程度</w:t>
            </w:r>
          </w:p>
        </w:tc>
      </w:tr>
    </w:tbl>
    <w:p w14:paraId="09FE0B70" w14:textId="77777777" w:rsidR="00EA0D74" w:rsidRDefault="00EA0D74" w:rsidP="00EA0D74">
      <w:pPr>
        <w:ind w:leftChars="100" w:left="210" w:firstLineChars="100" w:firstLine="210"/>
      </w:pPr>
      <w:r>
        <w:rPr>
          <w:rFonts w:hint="eastAsia"/>
        </w:rPr>
        <w:t xml:space="preserve">　　　＊文字数等については，</w:t>
      </w:r>
      <w:r w:rsidRPr="0017779B">
        <w:rPr>
          <w:rFonts w:hint="eastAsia"/>
        </w:rPr>
        <w:t>委員会</w:t>
      </w:r>
      <w:r>
        <w:rPr>
          <w:rFonts w:hint="eastAsia"/>
        </w:rPr>
        <w:t>の判断により，その増減等が認められる場合がある。</w:t>
      </w:r>
    </w:p>
    <w:p w14:paraId="72097B63" w14:textId="77777777" w:rsidR="00EA0D74" w:rsidRDefault="00EA0D74" w:rsidP="00EA0D74">
      <w:pPr>
        <w:ind w:leftChars="100" w:left="210" w:firstLineChars="100" w:firstLine="210"/>
      </w:pPr>
    </w:p>
    <w:p w14:paraId="70CF6B8A" w14:textId="17D7183B" w:rsidR="00EA0D74" w:rsidRPr="00DC64DB" w:rsidRDefault="00EA0D74" w:rsidP="00EA0D74">
      <w:pPr>
        <w:ind w:leftChars="100" w:left="210" w:firstLineChars="100" w:firstLine="210"/>
      </w:pPr>
      <w:r w:rsidRPr="00DC64DB">
        <w:t>なお，次のものは論文として扱う</w:t>
      </w:r>
      <w:r w:rsidRPr="00DC64DB">
        <w:rPr>
          <w:rFonts w:hint="eastAsia"/>
        </w:rPr>
        <w:t>。</w:t>
      </w:r>
    </w:p>
    <w:p w14:paraId="605D8098" w14:textId="77777777" w:rsidR="00EA0D74" w:rsidRPr="00DC64DB" w:rsidRDefault="00EA0D74" w:rsidP="00EA0D74">
      <w:pPr>
        <w:ind w:leftChars="200" w:left="708" w:hangingChars="137" w:hanging="288"/>
      </w:pPr>
      <w:r w:rsidRPr="00DC64DB">
        <w:rPr>
          <w:rFonts w:ascii="ＭＳ 明朝" w:hAnsi="ＭＳ 明朝" w:cs="ＭＳ 明朝" w:hint="eastAsia"/>
        </w:rPr>
        <w:t>①</w:t>
      </w:r>
      <w:r w:rsidRPr="00DC64DB">
        <w:t xml:space="preserve"> </w:t>
      </w:r>
      <w:r w:rsidRPr="00DC64DB">
        <w:t>教育実践記録で，それが単なる事実の記録にとどまらず，実践の意図やねらい，実践内容の分析等を含み</w:t>
      </w:r>
      <w:r>
        <w:rPr>
          <w:rFonts w:hint="eastAsia"/>
        </w:rPr>
        <w:t>，</w:t>
      </w:r>
      <w:r w:rsidRPr="00DC64DB">
        <w:rPr>
          <w:rFonts w:hint="eastAsia"/>
        </w:rPr>
        <w:t>内容あるいは</w:t>
      </w:r>
      <w:r w:rsidRPr="00DC64DB">
        <w:t>研究方法において新規性・独創性のあるもの</w:t>
      </w:r>
      <w:r w:rsidRPr="00DC64DB">
        <w:rPr>
          <w:rFonts w:hint="eastAsia"/>
        </w:rPr>
        <w:t>。</w:t>
      </w:r>
    </w:p>
    <w:p w14:paraId="770B91DA" w14:textId="472060F2" w:rsidR="00EA0D74" w:rsidRDefault="00EA0D74" w:rsidP="00A908FF">
      <w:pPr>
        <w:ind w:leftChars="200" w:left="708" w:hangingChars="137" w:hanging="288"/>
      </w:pPr>
      <w:r w:rsidRPr="00DC64DB">
        <w:rPr>
          <w:rFonts w:ascii="ＭＳ 明朝" w:hAnsi="ＭＳ 明朝" w:cs="ＭＳ 明朝" w:hint="eastAsia"/>
        </w:rPr>
        <w:t>②</w:t>
      </w:r>
      <w:r w:rsidRPr="00DC64DB">
        <w:t xml:space="preserve"> </w:t>
      </w:r>
      <w:r>
        <w:rPr>
          <w:rFonts w:hint="eastAsia"/>
        </w:rPr>
        <w:t>人間教育</w:t>
      </w:r>
      <w:r w:rsidRPr="00DC64DB">
        <w:t>学に係わる教育内容・教育資料・教材開発あるいは過去の教育思想・教育制度・教育実践・教育内容を分析したもの</w:t>
      </w:r>
      <w:r w:rsidRPr="00DC64DB">
        <w:rPr>
          <w:rFonts w:hint="eastAsia"/>
        </w:rPr>
        <w:t>。</w:t>
      </w:r>
    </w:p>
    <w:p w14:paraId="403401E0" w14:textId="77777777" w:rsidR="00C26D90" w:rsidRPr="00DC64DB" w:rsidRDefault="00C26D90" w:rsidP="00A908FF">
      <w:pPr>
        <w:ind w:leftChars="200" w:left="708" w:hangingChars="137" w:hanging="288"/>
      </w:pPr>
    </w:p>
    <w:p w14:paraId="1E2AD829" w14:textId="77777777" w:rsidR="005253EF" w:rsidRDefault="004F4D42" w:rsidP="00EA0D74">
      <w:pPr>
        <w:rPr>
          <w:rFonts w:ascii="ＭＳ 明朝" w:hAnsi="ＭＳ 明朝" w:cs="ＭＳ 明朝"/>
        </w:rPr>
      </w:pPr>
      <w:r>
        <w:rPr>
          <w:rFonts w:hint="eastAsia"/>
        </w:rPr>
        <w:t>５</w:t>
      </w:r>
      <w:r w:rsidR="00EA0D74" w:rsidRPr="006348AD">
        <w:rPr>
          <w:rFonts w:hint="eastAsia"/>
        </w:rPr>
        <w:t>．</w:t>
      </w:r>
      <w:r w:rsidR="00EA0D74" w:rsidRPr="00A34019">
        <w:rPr>
          <w:rFonts w:ascii="ＭＳ 明朝" w:hAnsi="ＭＳ 明朝" w:cs="ＭＳ 明朝"/>
        </w:rPr>
        <w:t>投稿原稿の</w:t>
      </w:r>
      <w:r w:rsidR="005253EF">
        <w:rPr>
          <w:rFonts w:ascii="ＭＳ 明朝" w:hAnsi="ＭＳ 明朝" w:cs="ＭＳ 明朝" w:hint="eastAsia"/>
        </w:rPr>
        <w:t>査読の際，委員会の中から担当編集委員１名を決定する。担当編集委員は査読者１名を選</w:t>
      </w:r>
    </w:p>
    <w:p w14:paraId="6E6DBE2D" w14:textId="77777777" w:rsidR="005253EF" w:rsidRDefault="005253EF" w:rsidP="005253EF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定する。投稿原稿は著者の情報を伏せ，査読される。査読者による評価に基づき，担当編集委員の掲</w:t>
      </w:r>
    </w:p>
    <w:p w14:paraId="11E755B4" w14:textId="2638BFAD" w:rsidR="00EA0D74" w:rsidRDefault="005253EF" w:rsidP="005253EF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載の採否の決定が行われる。なお，査読者の氏名は著者には公表されない。</w:t>
      </w:r>
    </w:p>
    <w:p w14:paraId="6A1E0665" w14:textId="1CE83386" w:rsidR="00C26D90" w:rsidRDefault="00C26D90" w:rsidP="005253EF">
      <w:pPr>
        <w:ind w:firstLineChars="200" w:firstLine="420"/>
        <w:rPr>
          <w:rFonts w:ascii="ＭＳ 明朝" w:hAnsi="ＭＳ 明朝" w:cs="ＭＳ 明朝"/>
        </w:rPr>
      </w:pPr>
    </w:p>
    <w:p w14:paraId="130D6590" w14:textId="77777777" w:rsidR="00C26D90" w:rsidRPr="00BF37AC" w:rsidRDefault="00C26D90" w:rsidP="005253EF">
      <w:pPr>
        <w:ind w:firstLineChars="200" w:firstLine="420"/>
      </w:pPr>
    </w:p>
    <w:p w14:paraId="72CF9774" w14:textId="3D3D3B6A" w:rsidR="00EA0D74" w:rsidRPr="00280119" w:rsidRDefault="004F4D42" w:rsidP="00EA0D74">
      <w:r>
        <w:rPr>
          <w:rFonts w:hint="eastAsia"/>
        </w:rPr>
        <w:lastRenderedPageBreak/>
        <w:t>６</w:t>
      </w:r>
      <w:r w:rsidR="00EA0D74" w:rsidRPr="00280119">
        <w:rPr>
          <w:rFonts w:hint="eastAsia"/>
        </w:rPr>
        <w:t>．</w:t>
      </w:r>
      <w:r w:rsidR="00EA0D74" w:rsidRPr="00280119">
        <w:t>投稿手続き</w:t>
      </w:r>
    </w:p>
    <w:p w14:paraId="20F23EC5" w14:textId="255607CD" w:rsidR="00EA0D74" w:rsidRPr="008F71E3" w:rsidRDefault="00EA0D74" w:rsidP="00EA0D74">
      <w:pPr>
        <w:ind w:leftChars="100" w:left="424" w:hangingChars="102" w:hanging="214"/>
      </w:pPr>
      <w:r w:rsidRPr="008F71E3">
        <w:t xml:space="preserve">( 1 )  </w:t>
      </w:r>
      <w:r w:rsidRPr="008F71E3">
        <w:t>投稿しようとする者は，執筆</w:t>
      </w:r>
      <w:r w:rsidR="005253EF">
        <w:rPr>
          <w:rFonts w:hint="eastAsia"/>
        </w:rPr>
        <w:t>要領</w:t>
      </w:r>
      <w:r w:rsidRPr="008F71E3">
        <w:t>を厳守の上，所定の期日までに次の書類</w:t>
      </w:r>
      <w:r w:rsidRPr="008F71E3">
        <w:rPr>
          <w:rFonts w:hint="eastAsia"/>
        </w:rPr>
        <w:t>データ</w:t>
      </w:r>
      <w:r w:rsidRPr="008F71E3">
        <w:t>を</w:t>
      </w:r>
      <w:r w:rsidR="002F3A75">
        <w:rPr>
          <w:rFonts w:hint="eastAsia"/>
        </w:rPr>
        <w:t>委員会</w:t>
      </w:r>
      <w:r w:rsidRPr="008F71E3">
        <w:rPr>
          <w:rFonts w:hint="eastAsia"/>
        </w:rPr>
        <w:t>指定のメールアドレスに</w:t>
      </w:r>
      <w:r w:rsidRPr="008F71E3">
        <w:t>提出するものとする。</w:t>
      </w:r>
    </w:p>
    <w:p w14:paraId="1D59C23D" w14:textId="7E7798D5" w:rsidR="002F3A75" w:rsidRDefault="00EA0D74" w:rsidP="002F3A75">
      <w:pPr>
        <w:pStyle w:val="a6"/>
        <w:numPr>
          <w:ilvl w:val="0"/>
          <w:numId w:val="1"/>
        </w:numPr>
        <w:ind w:leftChars="0"/>
      </w:pPr>
      <w:r w:rsidRPr="008F71E3">
        <w:t>投稿申込書</w:t>
      </w:r>
      <w:r w:rsidR="002F3A75">
        <w:rPr>
          <w:rFonts w:hint="eastAsia"/>
        </w:rPr>
        <w:t>（</w:t>
      </w:r>
      <w:r w:rsidR="002F3A75">
        <w:t>Word</w:t>
      </w:r>
      <w:r w:rsidR="002F3A75">
        <w:rPr>
          <w:rFonts w:hint="eastAsia"/>
        </w:rPr>
        <w:t>ファイル）</w:t>
      </w:r>
      <w:r w:rsidR="005514D3">
        <w:rPr>
          <w:rFonts w:hint="eastAsia"/>
        </w:rPr>
        <w:t>１部</w:t>
      </w:r>
    </w:p>
    <w:p w14:paraId="37384AA2" w14:textId="360710DC" w:rsidR="00EA0D74" w:rsidRDefault="00EA0D74" w:rsidP="00EA0D74">
      <w:pPr>
        <w:pStyle w:val="a6"/>
        <w:numPr>
          <w:ilvl w:val="0"/>
          <w:numId w:val="1"/>
        </w:numPr>
        <w:ind w:leftChars="201"/>
      </w:pPr>
      <w:r w:rsidRPr="008F71E3">
        <w:t>投稿</w:t>
      </w:r>
      <w:r w:rsidRPr="008F71E3">
        <w:rPr>
          <w:rFonts w:hint="eastAsia"/>
        </w:rPr>
        <w:t>前</w:t>
      </w:r>
      <w:r w:rsidRPr="008F71E3">
        <w:t>チェック</w:t>
      </w:r>
      <w:r w:rsidRPr="008F71E3">
        <w:rPr>
          <w:rFonts w:hint="eastAsia"/>
        </w:rPr>
        <w:t>リスト</w:t>
      </w:r>
      <w:r w:rsidR="002F3A75">
        <w:rPr>
          <w:rFonts w:hint="eastAsia"/>
        </w:rPr>
        <w:t>（</w:t>
      </w:r>
      <w:r w:rsidR="002F3A75">
        <w:t>Word</w:t>
      </w:r>
      <w:r w:rsidR="002F3A75">
        <w:rPr>
          <w:rFonts w:hint="eastAsia"/>
        </w:rPr>
        <w:t>ファイル）</w:t>
      </w:r>
      <w:r w:rsidR="0056053F">
        <w:rPr>
          <w:rFonts w:hint="eastAsia"/>
        </w:rPr>
        <w:t>１部</w:t>
      </w:r>
      <w:r w:rsidRPr="008F71E3">
        <w:tab/>
      </w:r>
    </w:p>
    <w:p w14:paraId="5A3264E0" w14:textId="7EA8AA5C" w:rsidR="005253EF" w:rsidRDefault="002F3A75" w:rsidP="002F3A75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完成原稿</w:t>
      </w:r>
      <w:r w:rsidR="0056053F">
        <w:rPr>
          <w:rFonts w:hint="eastAsia"/>
        </w:rPr>
        <w:t>（原本）　各１部</w:t>
      </w:r>
      <w:r>
        <w:rPr>
          <w:rFonts w:hint="eastAsia"/>
        </w:rPr>
        <w:t>（</w:t>
      </w:r>
      <w:r>
        <w:rPr>
          <w:rFonts w:hint="eastAsia"/>
        </w:rPr>
        <w:t>W</w:t>
      </w:r>
      <w:r>
        <w:t>ord</w:t>
      </w:r>
      <w:r w:rsidR="00BC1C4D">
        <w:rPr>
          <w:rFonts w:hint="eastAsia"/>
        </w:rPr>
        <w:t>，</w:t>
      </w:r>
      <w:r>
        <w:rPr>
          <w:rFonts w:hint="eastAsia"/>
        </w:rPr>
        <w:t>PDF</w:t>
      </w:r>
      <w:r>
        <w:rPr>
          <w:rFonts w:hint="eastAsia"/>
        </w:rPr>
        <w:t>ファイル）</w:t>
      </w:r>
    </w:p>
    <w:p w14:paraId="7704CE0B" w14:textId="6B074C6A" w:rsidR="00BC1C4D" w:rsidRPr="008F71E3" w:rsidRDefault="00BC1C4D" w:rsidP="002F3A75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審査用原稿（著者名・所属機関，及び謝辞を除いたもの）　各１部（</w:t>
      </w:r>
      <w:r>
        <w:rPr>
          <w:rFonts w:hint="eastAsia"/>
        </w:rPr>
        <w:t>W</w:t>
      </w:r>
      <w:r>
        <w:t>ord</w:t>
      </w:r>
      <w:r>
        <w:rPr>
          <w:rFonts w:hint="eastAsia"/>
        </w:rPr>
        <w:t>，</w:t>
      </w:r>
      <w:r>
        <w:rPr>
          <w:rFonts w:hint="eastAsia"/>
        </w:rPr>
        <w:t>PDF</w:t>
      </w:r>
      <w:r>
        <w:rPr>
          <w:rFonts w:hint="eastAsia"/>
        </w:rPr>
        <w:t>ファイル）</w:t>
      </w:r>
    </w:p>
    <w:p w14:paraId="0593F5F5" w14:textId="77777777" w:rsidR="00EA0D74" w:rsidRPr="00280119" w:rsidRDefault="00EA0D74" w:rsidP="00EA0D74">
      <w:pPr>
        <w:ind w:leftChars="201" w:left="422" w:firstLineChars="100" w:firstLine="210"/>
      </w:pPr>
      <w:r w:rsidRPr="00280119">
        <w:t>なお，同一号に投稿する件数は，筆頭著者</w:t>
      </w:r>
      <w:r w:rsidRPr="00280119">
        <w:rPr>
          <w:rFonts w:hint="eastAsia"/>
        </w:rPr>
        <w:t>１</w:t>
      </w:r>
      <w:r w:rsidRPr="00280119">
        <w:t>人につき</w:t>
      </w:r>
      <w:r w:rsidRPr="00280119">
        <w:rPr>
          <w:rFonts w:hint="eastAsia"/>
        </w:rPr>
        <w:t>１</w:t>
      </w:r>
      <w:r w:rsidRPr="00280119">
        <w:t>編とする。共著の場合で，筆頭著者でなければ，この</w:t>
      </w:r>
      <w:r w:rsidRPr="00280119">
        <w:rPr>
          <w:rFonts w:hint="eastAsia"/>
        </w:rPr>
        <w:t>限りでない。</w:t>
      </w:r>
    </w:p>
    <w:p w14:paraId="184F67F6" w14:textId="7CA7E2A1" w:rsidR="00EA0D74" w:rsidRPr="008F71E3" w:rsidRDefault="00EA0D74" w:rsidP="00EA0D74">
      <w:pPr>
        <w:ind w:leftChars="50" w:left="708" w:hangingChars="287" w:hanging="603"/>
      </w:pPr>
      <w:r w:rsidRPr="008F71E3">
        <w:rPr>
          <w:rFonts w:hint="eastAsia"/>
        </w:rPr>
        <w:t>（２）</w:t>
      </w:r>
      <w:r w:rsidRPr="008F71E3">
        <w:t>提出された原稿について，本要領の諸事項に従ったものであるかどうか</w:t>
      </w:r>
      <w:r w:rsidR="002F3A75">
        <w:rPr>
          <w:rFonts w:hint="eastAsia"/>
        </w:rPr>
        <w:t>委員会</w:t>
      </w:r>
      <w:r w:rsidRPr="008F71E3">
        <w:t>が点検を行った結果，形式不備による原稿の修正・再提出の求めがあったときは，</w:t>
      </w:r>
      <w:r w:rsidRPr="008F71E3">
        <w:rPr>
          <w:rFonts w:hint="eastAsia"/>
        </w:rPr>
        <w:t>著者は</w:t>
      </w:r>
      <w:r w:rsidRPr="008F71E3">
        <w:t>直ちに形式を修正した原稿</w:t>
      </w:r>
      <w:r w:rsidR="002F3A75">
        <w:rPr>
          <w:rFonts w:hint="eastAsia"/>
        </w:rPr>
        <w:t>（</w:t>
      </w:r>
      <w:r w:rsidR="002F3A75">
        <w:t>W</w:t>
      </w:r>
      <w:r w:rsidR="002F3A75">
        <w:rPr>
          <w:rFonts w:hint="eastAsia"/>
        </w:rPr>
        <w:t>o</w:t>
      </w:r>
      <w:r w:rsidR="002F3A75">
        <w:t>rd</w:t>
      </w:r>
      <w:r w:rsidR="002F3A75">
        <w:rPr>
          <w:rFonts w:hint="eastAsia"/>
        </w:rPr>
        <w:t>および</w:t>
      </w:r>
      <w:r w:rsidR="002F3A75">
        <w:rPr>
          <w:rFonts w:hint="eastAsia"/>
        </w:rPr>
        <w:t>PDF</w:t>
      </w:r>
      <w:r w:rsidR="002F3A75">
        <w:rPr>
          <w:rFonts w:hint="eastAsia"/>
        </w:rPr>
        <w:t>ファイル）</w:t>
      </w:r>
      <w:r w:rsidRPr="008F71E3">
        <w:t>を提出するものとする</w:t>
      </w:r>
      <w:r w:rsidRPr="008F71E3">
        <w:rPr>
          <w:rFonts w:hint="eastAsia"/>
        </w:rPr>
        <w:t>。</w:t>
      </w:r>
    </w:p>
    <w:p w14:paraId="3954056F" w14:textId="2564AB9B" w:rsidR="00EA0D74" w:rsidRPr="00280119" w:rsidRDefault="00EA0D74" w:rsidP="00EA0D74">
      <w:pPr>
        <w:ind w:leftChars="50" w:left="708" w:hangingChars="287" w:hanging="603"/>
      </w:pPr>
      <w:r>
        <w:rPr>
          <w:rFonts w:hint="eastAsia"/>
        </w:rPr>
        <w:t>（３）</w:t>
      </w:r>
      <w:r>
        <w:t>委員会が原稿を受け付けた日をもって原稿の受付の日付とする。また</w:t>
      </w:r>
      <w:r>
        <w:rPr>
          <w:rFonts w:hint="eastAsia"/>
        </w:rPr>
        <w:t>，</w:t>
      </w:r>
      <w:r w:rsidRPr="00AC6564">
        <w:rPr>
          <w:rFonts w:hint="eastAsia"/>
        </w:rPr>
        <w:t>委</w:t>
      </w:r>
      <w:r>
        <w:rPr>
          <w:rFonts w:hint="eastAsia"/>
        </w:rPr>
        <w:t>員会がレフェリーによる論文審査をもとに掲載を認めた日付をもって，</w:t>
      </w:r>
      <w:r w:rsidRPr="00AC6564">
        <w:rPr>
          <w:rFonts w:hint="eastAsia"/>
        </w:rPr>
        <w:t>その論文の受理の日付とする。</w:t>
      </w:r>
    </w:p>
    <w:p w14:paraId="67614E96" w14:textId="77777777" w:rsidR="00EA0D74" w:rsidRDefault="00EA0D74" w:rsidP="00EA0D74">
      <w:pPr>
        <w:ind w:firstLineChars="50" w:firstLine="105"/>
      </w:pPr>
      <w:r>
        <w:rPr>
          <w:rFonts w:hint="eastAsia"/>
        </w:rPr>
        <w:t>（４）</w:t>
      </w:r>
      <w:r w:rsidRPr="00280119">
        <w:t>提出された原稿の原本は，掲載，不掲載を問わず返却しない</w:t>
      </w:r>
      <w:r w:rsidRPr="00280119">
        <w:rPr>
          <w:rFonts w:hint="eastAsia"/>
        </w:rPr>
        <w:t>。</w:t>
      </w:r>
    </w:p>
    <w:p w14:paraId="1B10B37A" w14:textId="77777777" w:rsidR="00EA0D74" w:rsidRDefault="00EA0D74" w:rsidP="00EA0D74">
      <w:pPr>
        <w:ind w:firstLineChars="50" w:firstLine="105"/>
      </w:pPr>
    </w:p>
    <w:p w14:paraId="6AC200C5" w14:textId="16AF4C37" w:rsidR="00EA0D74" w:rsidRDefault="00272ECD" w:rsidP="00EA0D74">
      <w:pPr>
        <w:ind w:left="424" w:hangingChars="202" w:hanging="424"/>
      </w:pPr>
      <w:r>
        <w:rPr>
          <w:rFonts w:hint="eastAsia"/>
        </w:rPr>
        <w:t>７</w:t>
      </w:r>
      <w:r w:rsidR="00EA0D74">
        <w:rPr>
          <w:rFonts w:hint="eastAsia"/>
        </w:rPr>
        <w:t>．</w:t>
      </w:r>
      <w:r w:rsidR="00EA0D74" w:rsidRPr="00631ACA">
        <w:t>著者による校正は，原則として初校のみとし，誤植</w:t>
      </w:r>
      <w:r w:rsidR="00EA0D74">
        <w:t>の修正に限る。校正の際の</w:t>
      </w:r>
      <w:r w:rsidR="00EA0D74">
        <w:rPr>
          <w:rFonts w:hint="eastAsia"/>
        </w:rPr>
        <w:t>書き</w:t>
      </w:r>
      <w:r w:rsidR="00EA0D74" w:rsidRPr="00631ACA">
        <w:t>加え，書き改めは原則として認め</w:t>
      </w:r>
      <w:r w:rsidR="00EA0D74" w:rsidRPr="00631ACA">
        <w:rPr>
          <w:rFonts w:hint="eastAsia"/>
        </w:rPr>
        <w:t>ない。</w:t>
      </w:r>
      <w:r w:rsidR="00EA0D74" w:rsidRPr="00631ACA">
        <w:t>なお，図を修正しなければならないときは，原図を著者の責任において修正し</w:t>
      </w:r>
      <w:r>
        <w:rPr>
          <w:rFonts w:hint="eastAsia"/>
        </w:rPr>
        <w:t>，委員会に送付する</w:t>
      </w:r>
      <w:r w:rsidR="00EA0D74" w:rsidRPr="00631ACA">
        <w:rPr>
          <w:rFonts w:hint="eastAsia"/>
        </w:rPr>
        <w:t>。</w:t>
      </w:r>
    </w:p>
    <w:p w14:paraId="2FA48146" w14:textId="77777777" w:rsidR="00EA0D74" w:rsidRPr="00631ACA" w:rsidRDefault="00EA0D74" w:rsidP="00EA0D74">
      <w:pPr>
        <w:ind w:leftChars="201" w:left="422" w:firstLineChars="100" w:firstLine="210"/>
      </w:pPr>
    </w:p>
    <w:p w14:paraId="55002FFF" w14:textId="30F8A49A" w:rsidR="00EA0D74" w:rsidRDefault="00272ECD" w:rsidP="00EA0D74">
      <w:r>
        <w:rPr>
          <w:rFonts w:hint="eastAsia"/>
        </w:rPr>
        <w:t>８</w:t>
      </w:r>
      <w:r w:rsidR="00EA0D74">
        <w:rPr>
          <w:rFonts w:hint="eastAsia"/>
        </w:rPr>
        <w:t>．</w:t>
      </w:r>
      <w:r w:rsidR="00EA0D74" w:rsidRPr="00631ACA">
        <w:t>著作権</w:t>
      </w:r>
      <w:r w:rsidR="00EA0D74" w:rsidRPr="00631ACA">
        <w:rPr>
          <w:rFonts w:hint="eastAsia"/>
        </w:rPr>
        <w:t>等</w:t>
      </w:r>
    </w:p>
    <w:p w14:paraId="033E341D" w14:textId="2D9B4A72" w:rsidR="00EA0D74" w:rsidRDefault="00EA0D74" w:rsidP="00EA0D74">
      <w:pPr>
        <w:ind w:leftChars="100" w:left="708" w:hangingChars="237" w:hanging="498"/>
      </w:pPr>
      <w:r w:rsidRPr="00631ACA">
        <w:rPr>
          <w:rFonts w:hint="eastAsia"/>
        </w:rPr>
        <w:t>（１）</w:t>
      </w:r>
      <w:r w:rsidR="00272ECD">
        <w:rPr>
          <w:rFonts w:hint="eastAsia"/>
        </w:rPr>
        <w:t>原稿</w:t>
      </w:r>
      <w:r>
        <w:t>の内容は著者が責任を負うものとし，</w:t>
      </w:r>
      <w:r w:rsidRPr="00631ACA">
        <w:t>委員会の意見により修正を行った場合も同様とする。</w:t>
      </w:r>
    </w:p>
    <w:p w14:paraId="0461F449" w14:textId="3C385D76" w:rsidR="00EA0D74" w:rsidRDefault="00EA0D74" w:rsidP="00EA0D74">
      <w:pPr>
        <w:ind w:leftChars="100" w:left="708" w:hangingChars="237" w:hanging="498"/>
      </w:pPr>
      <w:r>
        <w:rPr>
          <w:rFonts w:hint="eastAsia"/>
        </w:rPr>
        <w:t>（２）</w:t>
      </w:r>
      <w:r w:rsidR="00272ECD">
        <w:rPr>
          <w:rFonts w:hint="eastAsia"/>
        </w:rPr>
        <w:t>原稿</w:t>
      </w:r>
      <w:r>
        <w:rPr>
          <w:rFonts w:hint="eastAsia"/>
        </w:rPr>
        <w:t>内で使用する写真や図，表などの著作権・肖像権などの確認は，著者が全責任を負うものとする。また，それらのものについて委員会から問い合わ</w:t>
      </w:r>
      <w:r w:rsidRPr="006348AD">
        <w:rPr>
          <w:rFonts w:hint="eastAsia"/>
        </w:rPr>
        <w:t>せ</w:t>
      </w:r>
      <w:r>
        <w:rPr>
          <w:rFonts w:hint="eastAsia"/>
        </w:rPr>
        <w:t>があった際には，速やかに確認書類を提出し，確認できないものについては掲載を見送るものとする。</w:t>
      </w:r>
    </w:p>
    <w:p w14:paraId="3CE54D65" w14:textId="64D9372F" w:rsidR="00EA0D74" w:rsidRDefault="00EA0D74" w:rsidP="00EA0D74">
      <w:pPr>
        <w:ind w:leftChars="100" w:left="708" w:hangingChars="237" w:hanging="498"/>
      </w:pPr>
      <w:r>
        <w:rPr>
          <w:rFonts w:hint="eastAsia"/>
        </w:rPr>
        <w:t>（３</w:t>
      </w:r>
      <w:r w:rsidRPr="00631ACA">
        <w:rPr>
          <w:rFonts w:hint="eastAsia"/>
        </w:rPr>
        <w:t>）</w:t>
      </w:r>
      <w:r w:rsidR="00272ECD">
        <w:rPr>
          <w:rFonts w:hint="eastAsia"/>
        </w:rPr>
        <w:t>原稿</w:t>
      </w:r>
      <w:r>
        <w:t>の著作権は</w:t>
      </w:r>
      <w:r>
        <w:rPr>
          <w:rFonts w:hint="eastAsia"/>
        </w:rPr>
        <w:t>『人間教育学研究』</w:t>
      </w:r>
      <w:r w:rsidRPr="00631ACA">
        <w:t>に属するものとする</w:t>
      </w:r>
      <w:r w:rsidRPr="00631ACA">
        <w:rPr>
          <w:rFonts w:hint="eastAsia"/>
        </w:rPr>
        <w:t>。</w:t>
      </w:r>
    </w:p>
    <w:p w14:paraId="43D6E0FE" w14:textId="77777777" w:rsidR="00EA0D74" w:rsidRPr="00631ACA" w:rsidRDefault="00EA0D74" w:rsidP="00EA0D74">
      <w:pPr>
        <w:ind w:leftChars="100" w:left="708" w:hangingChars="237" w:hanging="498"/>
      </w:pPr>
    </w:p>
    <w:p w14:paraId="25823B81" w14:textId="3A79D10B" w:rsidR="00EA0D74" w:rsidRDefault="00272ECD" w:rsidP="00F0431D">
      <w:pPr>
        <w:ind w:left="424" w:hangingChars="202" w:hanging="424"/>
      </w:pPr>
      <w:r>
        <w:rPr>
          <w:rFonts w:hint="eastAsia"/>
        </w:rPr>
        <w:t>９</w:t>
      </w:r>
      <w:r w:rsidR="00EA0D74">
        <w:rPr>
          <w:rFonts w:hint="eastAsia"/>
        </w:rPr>
        <w:t>．</w:t>
      </w:r>
      <w:r w:rsidR="00C84474" w:rsidRPr="00C84474">
        <w:rPr>
          <w:rFonts w:hint="eastAsia"/>
        </w:rPr>
        <w:t>掲載された論文は、各学術機関のリポジトリ等において公開する場合、委員会に掲出届けを出すものとする。</w:t>
      </w:r>
    </w:p>
    <w:p w14:paraId="1031856E" w14:textId="77777777" w:rsidR="00EA0D74" w:rsidRPr="00272ECD" w:rsidRDefault="00EA0D74" w:rsidP="00EA0D74">
      <w:pPr>
        <w:ind w:left="424" w:hangingChars="202" w:hanging="424"/>
      </w:pPr>
    </w:p>
    <w:p w14:paraId="56D87DF7" w14:textId="6DB907A8" w:rsidR="00EA0D74" w:rsidRDefault="00272ECD" w:rsidP="00EA0D74">
      <w:r>
        <w:rPr>
          <w:rFonts w:hint="eastAsia"/>
        </w:rPr>
        <w:t>１０</w:t>
      </w:r>
      <w:r w:rsidR="00EA0D74">
        <w:rPr>
          <w:rFonts w:hint="eastAsia"/>
        </w:rPr>
        <w:t>．</w:t>
      </w:r>
      <w:r w:rsidR="00EA0D74" w:rsidRPr="00A34019">
        <w:rPr>
          <w:rFonts w:hint="eastAsia"/>
        </w:rPr>
        <w:t>掲載</w:t>
      </w:r>
      <w:r>
        <w:rPr>
          <w:rFonts w:hint="eastAsia"/>
        </w:rPr>
        <w:t>原稿</w:t>
      </w:r>
      <w:r w:rsidR="00EA0D74" w:rsidRPr="00A34019">
        <w:rPr>
          <w:rFonts w:hint="eastAsia"/>
        </w:rPr>
        <w:t>の抜刷に関する経費は著者の実費負担とする。</w:t>
      </w:r>
    </w:p>
    <w:p w14:paraId="4A653EA0" w14:textId="72E515C3" w:rsidR="00EA0D74" w:rsidRPr="00880BDB" w:rsidRDefault="00EA0D74" w:rsidP="00EA0D74">
      <w:pPr>
        <w:rPr>
          <w:sz w:val="24"/>
          <w:szCs w:val="24"/>
        </w:rPr>
      </w:pPr>
      <w:r>
        <w:br w:type="page"/>
      </w:r>
      <w:r>
        <w:rPr>
          <w:rFonts w:hint="eastAsia"/>
          <w:sz w:val="24"/>
          <w:szCs w:val="24"/>
        </w:rPr>
        <w:lastRenderedPageBreak/>
        <w:t>【</w:t>
      </w:r>
      <w:r w:rsidRPr="00880BDB">
        <w:rPr>
          <w:sz w:val="24"/>
          <w:szCs w:val="24"/>
        </w:rPr>
        <w:t>執筆</w:t>
      </w:r>
      <w:r w:rsidR="00272ECD">
        <w:rPr>
          <w:rFonts w:hint="eastAsia"/>
          <w:sz w:val="24"/>
          <w:szCs w:val="24"/>
        </w:rPr>
        <w:t>要領</w:t>
      </w:r>
      <w:r>
        <w:rPr>
          <w:rFonts w:hint="eastAsia"/>
          <w:sz w:val="24"/>
          <w:szCs w:val="24"/>
        </w:rPr>
        <w:t>】</w:t>
      </w:r>
    </w:p>
    <w:p w14:paraId="29206E6C" w14:textId="635FC2A4" w:rsidR="00EA0D74" w:rsidRDefault="00EA0D74" w:rsidP="00EA0D74">
      <w:pPr>
        <w:ind w:left="424" w:hangingChars="202" w:hanging="424"/>
      </w:pPr>
      <w:r>
        <w:rPr>
          <w:rFonts w:hint="eastAsia"/>
        </w:rPr>
        <w:t>1</w:t>
      </w:r>
      <w:r w:rsidRPr="00880BDB">
        <w:rPr>
          <w:rFonts w:hint="eastAsia"/>
        </w:rPr>
        <w:t>．</w:t>
      </w:r>
      <w:r w:rsidRPr="00880BDB">
        <w:t>投稿原稿は，和文</w:t>
      </w:r>
      <w:r>
        <w:t>又は英文によるものとし，パソコンを用いて作成し</w:t>
      </w:r>
      <w:r>
        <w:rPr>
          <w:rFonts w:hint="eastAsia"/>
        </w:rPr>
        <w:t>たもの</w:t>
      </w:r>
      <w:r w:rsidRPr="00880BDB">
        <w:t>とする</w:t>
      </w:r>
      <w:r w:rsidRPr="00880BDB">
        <w:rPr>
          <w:rFonts w:hint="eastAsia"/>
        </w:rPr>
        <w:t>。</w:t>
      </w:r>
    </w:p>
    <w:p w14:paraId="2CC6DB91" w14:textId="6BF2B0C8" w:rsidR="00E54B6F" w:rsidRPr="00880BDB" w:rsidRDefault="00EA0D74" w:rsidP="00DB2115">
      <w:pPr>
        <w:ind w:leftChars="201" w:left="422" w:firstLineChars="100" w:firstLine="210"/>
        <w:rPr>
          <w:rFonts w:hint="eastAsia"/>
        </w:rPr>
      </w:pPr>
      <w:r w:rsidRPr="00880BDB">
        <w:t>また，</w:t>
      </w:r>
      <w:r w:rsidRPr="00880BDB">
        <w:t xml:space="preserve"> </w:t>
      </w:r>
      <w:r w:rsidRPr="00880BDB">
        <w:t>原稿の作成に当たっては，</w:t>
      </w:r>
      <w:r w:rsidRPr="00880BDB">
        <w:t xml:space="preserve"> </w:t>
      </w:r>
      <w:r w:rsidR="00D14A9B">
        <w:rPr>
          <w:rFonts w:hint="eastAsia"/>
        </w:rPr>
        <w:t>原稿フォーマット</w:t>
      </w:r>
      <w:r w:rsidRPr="00880BDB">
        <w:t>を必ず参照</w:t>
      </w:r>
      <w:r w:rsidR="002312E8">
        <w:rPr>
          <w:rFonts w:hint="eastAsia"/>
        </w:rPr>
        <w:t>するものとする。</w:t>
      </w:r>
    </w:p>
    <w:p w14:paraId="0E0676F6" w14:textId="69D9B62B" w:rsidR="00EA0D74" w:rsidRDefault="00272ECD" w:rsidP="00EA0D74">
      <w:r>
        <w:rPr>
          <w:rFonts w:hint="eastAsia"/>
        </w:rPr>
        <w:t>２</w:t>
      </w:r>
      <w:r w:rsidR="00EA0D74" w:rsidRPr="00880BDB">
        <w:rPr>
          <w:rFonts w:hint="eastAsia"/>
        </w:rPr>
        <w:t>．</w:t>
      </w:r>
      <w:r w:rsidR="00EA0D74" w:rsidRPr="00880BDB">
        <w:t>原稿枚数等及び論文の体裁は次によるものとする。</w:t>
      </w:r>
    </w:p>
    <w:p w14:paraId="290E7CC8" w14:textId="77777777" w:rsidR="00EA0D74" w:rsidRDefault="00EA0D74" w:rsidP="00EA0D74">
      <w:pPr>
        <w:ind w:firstLineChars="67" w:firstLine="141"/>
      </w:pPr>
      <w:r>
        <w:rPr>
          <w:rFonts w:hint="eastAsia"/>
        </w:rPr>
        <w:t>（１）</w:t>
      </w:r>
      <w:r w:rsidRPr="00880BDB">
        <w:t>和文・英文論文共通事項</w:t>
      </w:r>
    </w:p>
    <w:p w14:paraId="2BD5CE16" w14:textId="77777777" w:rsidR="00EA0D74" w:rsidRDefault="00EA0D74" w:rsidP="00EA0D74">
      <w:pPr>
        <w:ind w:leftChars="336" w:left="849" w:hangingChars="68" w:hanging="143"/>
      </w:pPr>
      <w:r w:rsidRPr="00880BDB">
        <w:rPr>
          <w:rFonts w:hint="eastAsia"/>
        </w:rPr>
        <w:t>・</w:t>
      </w:r>
      <w:r w:rsidRPr="00880BDB">
        <w:t>用紙は，</w:t>
      </w:r>
      <w:r w:rsidRPr="00880BDB">
        <w:rPr>
          <w:rFonts w:hint="eastAsia"/>
        </w:rPr>
        <w:t>A4</w:t>
      </w:r>
      <w:r w:rsidRPr="00880BDB">
        <w:rPr>
          <w:rFonts w:hint="eastAsia"/>
        </w:rPr>
        <w:t>判</w:t>
      </w:r>
      <w:r w:rsidRPr="00880BDB">
        <w:t>縦置き，横書きとする。ただし</w:t>
      </w:r>
      <w:r>
        <w:rPr>
          <w:rFonts w:hint="eastAsia"/>
        </w:rPr>
        <w:t>，</w:t>
      </w:r>
      <w:r w:rsidRPr="00880BDB">
        <w:t>和文論文で表記上特に必要な場合は</w:t>
      </w:r>
      <w:r w:rsidRPr="00880BDB">
        <w:rPr>
          <w:rFonts w:hint="eastAsia"/>
        </w:rPr>
        <w:t>,</w:t>
      </w:r>
      <w:r w:rsidRPr="00A34019">
        <w:t>縦書き（この場合も</w:t>
      </w:r>
      <w:r w:rsidRPr="00A34019">
        <w:rPr>
          <w:rFonts w:hint="eastAsia"/>
        </w:rPr>
        <w:t>A4</w:t>
      </w:r>
      <w:r w:rsidRPr="00A34019">
        <w:t>判縦置き）</w:t>
      </w:r>
      <w:r w:rsidRPr="00880BDB">
        <w:t>とすることができる</w:t>
      </w:r>
      <w:r w:rsidRPr="00880BDB">
        <w:rPr>
          <w:rFonts w:hint="eastAsia"/>
        </w:rPr>
        <w:t>。</w:t>
      </w:r>
      <w:r>
        <w:rPr>
          <w:rFonts w:hint="eastAsia"/>
        </w:rPr>
        <w:t xml:space="preserve">　</w:t>
      </w:r>
    </w:p>
    <w:p w14:paraId="444FFC22" w14:textId="60F5077C" w:rsidR="00EA0D74" w:rsidRDefault="00EA0D74" w:rsidP="00EA0D74">
      <w:pPr>
        <w:ind w:leftChars="336" w:left="849" w:hangingChars="68" w:hanging="143"/>
      </w:pPr>
      <w:r w:rsidRPr="00880BDB">
        <w:rPr>
          <w:rFonts w:hint="eastAsia"/>
        </w:rPr>
        <w:t>・</w:t>
      </w:r>
      <w:r w:rsidRPr="00880BDB">
        <w:t>原稿枚数</w:t>
      </w:r>
      <w:r w:rsidR="00BB11FE">
        <w:rPr>
          <w:rFonts w:hint="eastAsia"/>
        </w:rPr>
        <w:t>（</w:t>
      </w:r>
      <w:r w:rsidRPr="00880BDB">
        <w:t>図版，注，文献等含む</w:t>
      </w:r>
      <w:r w:rsidR="00BB11FE">
        <w:rPr>
          <w:rFonts w:hint="eastAsia"/>
        </w:rPr>
        <w:t>）</w:t>
      </w:r>
      <w:r w:rsidRPr="00880BDB">
        <w:t>は，</w:t>
      </w:r>
      <w:r w:rsidRPr="00880BDB">
        <w:t xml:space="preserve"> 1 </w:t>
      </w:r>
      <w:r w:rsidRPr="00880BDB">
        <w:t>ページ当たり</w:t>
      </w:r>
      <w:r w:rsidR="00D14A9B">
        <w:rPr>
          <w:rFonts w:hint="eastAsia"/>
        </w:rPr>
        <w:t>の</w:t>
      </w:r>
      <w:r w:rsidRPr="00880BDB">
        <w:t>文字数・段組・書体ポイント数に従った上で</w:t>
      </w:r>
      <w:r>
        <w:t>，原則として</w:t>
      </w:r>
      <w:r w:rsidRPr="00880BDB">
        <w:t xml:space="preserve">12 </w:t>
      </w:r>
      <w:r w:rsidRPr="00880BDB">
        <w:t>ページ以内とし，ページ下中央部にページ番号を印字する</w:t>
      </w:r>
      <w:r w:rsidRPr="00880BDB">
        <w:rPr>
          <w:rFonts w:hint="eastAsia"/>
        </w:rPr>
        <w:t>。</w:t>
      </w:r>
    </w:p>
    <w:p w14:paraId="4B886B88" w14:textId="7DAE0D3C" w:rsidR="00EA0D74" w:rsidRDefault="00EA0D74" w:rsidP="00EA0D74">
      <w:pPr>
        <w:ind w:leftChars="336" w:left="849" w:hangingChars="68" w:hanging="143"/>
      </w:pPr>
      <w:r w:rsidRPr="00880BDB">
        <w:rPr>
          <w:rFonts w:hint="eastAsia"/>
        </w:rPr>
        <w:t>・</w:t>
      </w:r>
      <w:r w:rsidRPr="00880BDB">
        <w:t>表題中に</w:t>
      </w:r>
      <w:r w:rsidR="00D14A9B">
        <w:rPr>
          <w:rFonts w:hint="eastAsia"/>
        </w:rPr>
        <w:t>（</w:t>
      </w:r>
      <w:r w:rsidRPr="00880BDB">
        <w:t>1</w:t>
      </w:r>
      <w:r w:rsidR="00D14A9B">
        <w:rPr>
          <w:rFonts w:hint="eastAsia"/>
        </w:rPr>
        <w:t>）（</w:t>
      </w:r>
      <w:r>
        <w:rPr>
          <w:rFonts w:hint="eastAsia"/>
        </w:rPr>
        <w:t>その</w:t>
      </w:r>
      <w:r w:rsidRPr="00880BDB">
        <w:t>1</w:t>
      </w:r>
      <w:r w:rsidR="00D14A9B">
        <w:rPr>
          <w:rFonts w:hint="eastAsia"/>
        </w:rPr>
        <w:t>）</w:t>
      </w:r>
      <w:r w:rsidRPr="00880BDB">
        <w:t>等の続報論文を想定する旨の表記は行わな</w:t>
      </w:r>
      <w:r w:rsidRPr="00880BDB">
        <w:rPr>
          <w:rFonts w:hint="eastAsia"/>
        </w:rPr>
        <w:t>い。</w:t>
      </w:r>
    </w:p>
    <w:p w14:paraId="4B922FAD" w14:textId="471FE180" w:rsidR="00EA0D74" w:rsidRDefault="00EA0D74" w:rsidP="00EA0D74">
      <w:pPr>
        <w:ind w:leftChars="336" w:left="849" w:hangingChars="68" w:hanging="143"/>
      </w:pPr>
      <w:r w:rsidRPr="00880BDB">
        <w:rPr>
          <w:rFonts w:hint="eastAsia"/>
        </w:rPr>
        <w:t>・</w:t>
      </w:r>
      <w:r w:rsidRPr="00880BDB">
        <w:t>原稿第</w:t>
      </w:r>
      <w:r w:rsidRPr="00880BDB">
        <w:rPr>
          <w:rFonts w:hint="eastAsia"/>
        </w:rPr>
        <w:t>１</w:t>
      </w:r>
      <w:r w:rsidRPr="00880BDB">
        <w:t>ページの</w:t>
      </w:r>
      <w:r w:rsidRPr="00B475F4">
        <w:rPr>
          <w:rFonts w:hint="eastAsia"/>
        </w:rPr>
        <w:t>表題下</w:t>
      </w:r>
      <w:r w:rsidRPr="00880BDB">
        <w:t>に，著者の所属を和文と英文で書く。この場合，大学教員は大学名，</w:t>
      </w:r>
      <w:r w:rsidRPr="006348AD">
        <w:t>大学院生</w:t>
      </w:r>
      <w:r w:rsidR="00BB11FE">
        <w:rPr>
          <w:rFonts w:hint="eastAsia"/>
        </w:rPr>
        <w:t>（</w:t>
      </w:r>
      <w:r w:rsidRPr="006348AD">
        <w:t>研究生を含む</w:t>
      </w:r>
      <w:r w:rsidR="00BB11FE">
        <w:rPr>
          <w:rFonts w:hint="eastAsia"/>
        </w:rPr>
        <w:t>）</w:t>
      </w:r>
      <w:r w:rsidRPr="006348AD">
        <w:t>は研究科名</w:t>
      </w:r>
      <w:r w:rsidRPr="00880BDB">
        <w:t>，学校教諭等は学校名等を書く。</w:t>
      </w:r>
      <w:r w:rsidR="00D14A9B" w:rsidRPr="00880BDB">
        <w:t>大学の非常勤</w:t>
      </w:r>
      <w:r w:rsidR="00D14A9B">
        <w:rPr>
          <w:rFonts w:hint="eastAsia"/>
        </w:rPr>
        <w:t>の勤務先を所属機関として掲載する際は，当該期間の承諾を得る。</w:t>
      </w:r>
    </w:p>
    <w:p w14:paraId="423BCF92" w14:textId="77777777" w:rsidR="00EA0D74" w:rsidRDefault="00EA0D74" w:rsidP="00EA0D74">
      <w:pPr>
        <w:ind w:leftChars="404" w:left="848" w:firstLineChars="135" w:firstLine="283"/>
      </w:pPr>
      <w:r w:rsidRPr="00880BDB">
        <w:t>【記載例】</w:t>
      </w:r>
    </w:p>
    <w:p w14:paraId="09E01217" w14:textId="64B6220A" w:rsidR="00BB11FE" w:rsidRDefault="00EA0D74" w:rsidP="00EA0D74">
      <w:pPr>
        <w:ind w:leftChars="608" w:left="1418" w:hangingChars="67" w:hanging="141"/>
      </w:pPr>
      <w:r>
        <w:rPr>
          <w:rFonts w:hint="eastAsia"/>
        </w:rPr>
        <w:t>大学院生</w:t>
      </w:r>
      <w:r w:rsidRPr="00880BDB">
        <w:t>の場合</w:t>
      </w:r>
      <w:r w:rsidR="00BB11FE">
        <w:rPr>
          <w:rFonts w:hint="eastAsia"/>
        </w:rPr>
        <w:t xml:space="preserve">　</w:t>
      </w:r>
      <w:r w:rsidRPr="00880BDB">
        <w:t xml:space="preserve">→  </w:t>
      </w:r>
      <w:r w:rsidR="00BB11FE">
        <w:rPr>
          <w:rFonts w:hint="eastAsia"/>
        </w:rPr>
        <w:t>〇〇</w:t>
      </w:r>
      <w:r w:rsidRPr="00880BDB">
        <w:t>大学大学院</w:t>
      </w:r>
      <w:r w:rsidR="00BB11FE">
        <w:rPr>
          <w:rFonts w:ascii="Apple Color Emoji" w:hAnsi="Apple Color Emoji" w:cs="Apple Color Emoji" w:hint="eastAsia"/>
        </w:rPr>
        <w:t>△△</w:t>
      </w:r>
      <w:r>
        <w:t>研究科</w:t>
      </w:r>
    </w:p>
    <w:p w14:paraId="0B96F812" w14:textId="1445B4CA" w:rsidR="00EA0D74" w:rsidRDefault="00EA0D74" w:rsidP="00BB11FE">
      <w:pPr>
        <w:ind w:leftChars="608" w:left="1418" w:hangingChars="67" w:hanging="141"/>
      </w:pPr>
      <w:r w:rsidRPr="00880BDB">
        <w:t xml:space="preserve"> </w:t>
      </w:r>
      <w:r w:rsidR="00BB11FE">
        <w:t xml:space="preserve">                 </w:t>
      </w:r>
      <w:r w:rsidRPr="00880BDB">
        <w:t>(</w:t>
      </w:r>
      <w:r>
        <w:t>graduate</w:t>
      </w:r>
      <w:r w:rsidR="00BB11FE">
        <w:t xml:space="preserve"> school</w:t>
      </w:r>
      <w:r w:rsidRPr="00880BDB">
        <w:t xml:space="preserve"> of </w:t>
      </w:r>
      <w:r w:rsidR="00BB11FE">
        <w:rPr>
          <w:rFonts w:ascii="Apple Color Emoji" w:hAnsi="Apple Color Emoji" w:cs="Apple Color Emoji" w:hint="eastAsia"/>
        </w:rPr>
        <w:t>△△</w:t>
      </w:r>
      <w:r w:rsidRPr="00880BDB">
        <w:t>，</w:t>
      </w:r>
      <w:r w:rsidR="00BB11FE">
        <w:rPr>
          <w:rFonts w:hint="eastAsia"/>
        </w:rPr>
        <w:t>〇〇</w:t>
      </w:r>
      <w:r>
        <w:t>University</w:t>
      </w:r>
      <w:r w:rsidRPr="00880BDB">
        <w:t>)</w:t>
      </w:r>
    </w:p>
    <w:p w14:paraId="39B790D3" w14:textId="0585BB0C" w:rsidR="00EA0D74" w:rsidRDefault="00BB11FE" w:rsidP="00EA0D74">
      <w:pPr>
        <w:ind w:leftChars="539" w:left="1132" w:firstLineChars="67" w:firstLine="141"/>
      </w:pPr>
      <w:r>
        <w:rPr>
          <w:rFonts w:hint="eastAsia"/>
        </w:rPr>
        <w:t>大学</w:t>
      </w:r>
      <w:r w:rsidR="00EA0D74" w:rsidRPr="00880BDB">
        <w:t>教員の場合</w:t>
      </w:r>
      <w:r w:rsidR="00EA0D74" w:rsidRPr="00880BDB">
        <w:t xml:space="preserve"> </w:t>
      </w:r>
      <w:r w:rsidR="000E3697">
        <w:rPr>
          <w:rFonts w:hint="eastAsia"/>
        </w:rPr>
        <w:t xml:space="preserve">　</w:t>
      </w:r>
      <w:r w:rsidR="00EA0D74" w:rsidRPr="00880BDB">
        <w:t xml:space="preserve">→   </w:t>
      </w:r>
      <w:r w:rsidR="00EA0D74">
        <w:rPr>
          <w:rFonts w:hint="eastAsia"/>
        </w:rPr>
        <w:t>○○</w:t>
      </w:r>
      <w:r w:rsidR="00EA0D74" w:rsidRPr="00880BDB">
        <w:t>大学</w:t>
      </w:r>
      <w:r w:rsidR="000B1FF5">
        <w:rPr>
          <w:rFonts w:hint="eastAsia"/>
        </w:rPr>
        <w:t xml:space="preserve">　</w:t>
      </w:r>
      <w:r w:rsidR="00EA0D74" w:rsidRPr="00880BDB">
        <w:t>(</w:t>
      </w:r>
      <w:r w:rsidR="00EA0D74">
        <w:rPr>
          <w:rFonts w:hint="eastAsia"/>
        </w:rPr>
        <w:t>○○</w:t>
      </w:r>
      <w:r w:rsidR="00EA0D74" w:rsidRPr="00880BDB">
        <w:t>University)</w:t>
      </w:r>
    </w:p>
    <w:p w14:paraId="523BB0AA" w14:textId="562B9001" w:rsidR="00EA0D74" w:rsidRPr="00880BDB" w:rsidRDefault="00EA0D74" w:rsidP="00EA0D74">
      <w:pPr>
        <w:ind w:leftChars="337" w:left="991" w:hangingChars="135" w:hanging="283"/>
      </w:pPr>
      <w:r w:rsidRPr="00880BDB">
        <w:rPr>
          <w:rFonts w:hint="eastAsia"/>
        </w:rPr>
        <w:t>・</w:t>
      </w:r>
      <w:r w:rsidRPr="00880BDB">
        <w:t>論文中</w:t>
      </w:r>
      <w:r w:rsidR="00BB11FE">
        <w:rPr>
          <w:rFonts w:hint="eastAsia"/>
        </w:rPr>
        <w:t>（</w:t>
      </w:r>
      <w:r w:rsidRPr="00880BDB">
        <w:t>注，文献を含む</w:t>
      </w:r>
      <w:r w:rsidR="00BB11FE">
        <w:rPr>
          <w:rFonts w:hint="eastAsia"/>
        </w:rPr>
        <w:t>）</w:t>
      </w:r>
      <w:r w:rsidRPr="00880BDB">
        <w:t>に著者本人の著による文献等を表記する際</w:t>
      </w:r>
      <w:r w:rsidRPr="00880BDB">
        <w:rPr>
          <w:rFonts w:hint="eastAsia"/>
        </w:rPr>
        <w:t>,</w:t>
      </w:r>
      <w:r w:rsidRPr="00880BDB">
        <w:t xml:space="preserve"> </w:t>
      </w:r>
      <w:r w:rsidRPr="00880BDB">
        <w:t>著者名は，</w:t>
      </w:r>
      <w:r w:rsidRPr="00880BDB">
        <w:rPr>
          <w:rFonts w:hint="eastAsia"/>
        </w:rPr>
        <w:t>「</w:t>
      </w:r>
      <w:r w:rsidRPr="00880BDB">
        <w:t>筆</w:t>
      </w:r>
      <w:r w:rsidRPr="00880BDB">
        <w:rPr>
          <w:rFonts w:hint="eastAsia"/>
        </w:rPr>
        <w:t>者」「拙稿」等とせず</w:t>
      </w:r>
      <w:r w:rsidRPr="00880BDB">
        <w:rPr>
          <w:rFonts w:hint="eastAsia"/>
        </w:rPr>
        <w:t>,</w:t>
      </w:r>
      <w:r w:rsidRPr="00880BDB">
        <w:t xml:space="preserve"> </w:t>
      </w:r>
      <w:r w:rsidRPr="00880BDB">
        <w:t>著者本人の名で表記する。</w:t>
      </w:r>
    </w:p>
    <w:p w14:paraId="56F54492" w14:textId="07EEEFD9" w:rsidR="00EA0D74" w:rsidRDefault="00EA0D74" w:rsidP="00EA0D74">
      <w:pPr>
        <w:ind w:leftChars="337" w:left="991" w:hangingChars="135" w:hanging="283"/>
      </w:pPr>
      <w:r w:rsidRPr="00880BDB">
        <w:rPr>
          <w:rFonts w:hint="eastAsia"/>
        </w:rPr>
        <w:t>・</w:t>
      </w:r>
      <w:r w:rsidRPr="00880BDB">
        <w:t>英文要旨は</w:t>
      </w:r>
      <w:r w:rsidR="00BB11FE">
        <w:t>200</w:t>
      </w:r>
      <w:r w:rsidR="00BB11FE">
        <w:rPr>
          <w:rFonts w:hint="eastAsia"/>
        </w:rPr>
        <w:t>語程度</w:t>
      </w:r>
      <w:r w:rsidRPr="006348AD">
        <w:t>，キーワードは</w:t>
      </w:r>
      <w:r w:rsidRPr="006348AD">
        <w:rPr>
          <w:rFonts w:hint="eastAsia"/>
        </w:rPr>
        <w:t>3</w:t>
      </w:r>
      <w:r w:rsidRPr="006348AD">
        <w:t>語以上</w:t>
      </w:r>
      <w:r w:rsidRPr="006348AD">
        <w:t xml:space="preserve"> 5 </w:t>
      </w:r>
      <w:r w:rsidRPr="006348AD">
        <w:t>語以内と</w:t>
      </w:r>
      <w:r w:rsidRPr="00880BDB">
        <w:t>する</w:t>
      </w:r>
      <w:r w:rsidRPr="00880BDB">
        <w:rPr>
          <w:rFonts w:hint="eastAsia"/>
        </w:rPr>
        <w:t>。</w:t>
      </w:r>
    </w:p>
    <w:p w14:paraId="3508F595" w14:textId="77777777" w:rsidR="00EA0D74" w:rsidRDefault="00EA0D74" w:rsidP="00EA0D74">
      <w:pPr>
        <w:ind w:firstLineChars="135" w:firstLine="283"/>
      </w:pPr>
      <w:r>
        <w:rPr>
          <w:rFonts w:hint="eastAsia"/>
        </w:rPr>
        <w:t>（２）</w:t>
      </w:r>
      <w:r w:rsidRPr="000524A9">
        <w:t>和文論文</w:t>
      </w:r>
    </w:p>
    <w:p w14:paraId="33C2283A" w14:textId="77777777" w:rsidR="00EA0D74" w:rsidRDefault="00EA0D74" w:rsidP="00EA0D74">
      <w:pPr>
        <w:ind w:leftChars="337" w:left="991" w:hangingChars="135" w:hanging="283"/>
      </w:pPr>
      <w:r w:rsidRPr="000524A9">
        <w:rPr>
          <w:rFonts w:hint="eastAsia"/>
        </w:rPr>
        <w:t>・</w:t>
      </w:r>
      <w:r w:rsidRPr="000524A9">
        <w:t>本文，注，文献のページは</w:t>
      </w:r>
      <w:r w:rsidRPr="00983369">
        <w:rPr>
          <w:rFonts w:hint="eastAsia"/>
        </w:rPr>
        <w:t>43</w:t>
      </w:r>
      <w:r w:rsidRPr="00983369">
        <w:rPr>
          <w:rFonts w:hint="eastAsia"/>
        </w:rPr>
        <w:t>文字×</w:t>
      </w:r>
      <w:r w:rsidRPr="00983369">
        <w:rPr>
          <w:rFonts w:hint="eastAsia"/>
        </w:rPr>
        <w:t>41</w:t>
      </w:r>
      <w:r w:rsidRPr="00983369">
        <w:rPr>
          <w:rFonts w:hint="eastAsia"/>
        </w:rPr>
        <w:t>行</w:t>
      </w:r>
      <w:r>
        <w:rPr>
          <w:rFonts w:hint="eastAsia"/>
        </w:rPr>
        <w:t xml:space="preserve"> (1</w:t>
      </w:r>
      <w:r>
        <w:rPr>
          <w:rFonts w:hint="eastAsia"/>
        </w:rPr>
        <w:t>頁分に相当、</w:t>
      </w:r>
      <w:r w:rsidRPr="00496E20">
        <w:rPr>
          <w:rFonts w:hint="eastAsia"/>
        </w:rPr>
        <w:t>明朝体</w:t>
      </w:r>
      <w:r w:rsidRPr="00496E20">
        <w:rPr>
          <w:rFonts w:hint="eastAsia"/>
        </w:rPr>
        <w:t>10.5</w:t>
      </w:r>
      <w:r w:rsidRPr="00496E20">
        <w:rPr>
          <w:rFonts w:hint="eastAsia"/>
        </w:rPr>
        <w:t>ポイント</w:t>
      </w:r>
      <w:r>
        <w:t>)</w:t>
      </w:r>
      <w:r>
        <w:rPr>
          <w:rFonts w:hint="eastAsia"/>
        </w:rPr>
        <w:t>の横１</w:t>
      </w:r>
      <w:r w:rsidRPr="000524A9">
        <w:t>段組とし，上下左右の余白はそれぞれ</w:t>
      </w:r>
      <w:r w:rsidRPr="005044BA">
        <w:rPr>
          <w:rFonts w:hint="eastAsia"/>
        </w:rPr>
        <w:t>30mm, 25mm, 25 mm, 25mm</w:t>
      </w:r>
      <w:r w:rsidRPr="005044BA">
        <w:rPr>
          <w:rFonts w:hint="eastAsia"/>
        </w:rPr>
        <w:t>程度とする。</w:t>
      </w:r>
    </w:p>
    <w:p w14:paraId="3A8DFD68" w14:textId="77777777" w:rsidR="00EA0D74" w:rsidRDefault="00EA0D74" w:rsidP="00EA0D74">
      <w:pPr>
        <w:ind w:leftChars="337" w:left="991" w:hangingChars="135" w:hanging="283"/>
      </w:pPr>
      <w:r>
        <w:rPr>
          <w:rFonts w:hint="eastAsia"/>
        </w:rPr>
        <w:t>・注については，原則として文末脚注とする。</w:t>
      </w:r>
    </w:p>
    <w:p w14:paraId="743F4B6E" w14:textId="6AEA22FF" w:rsidR="00EA0D74" w:rsidRDefault="00EA0D74" w:rsidP="0054798F">
      <w:pPr>
        <w:ind w:leftChars="337" w:left="991" w:hangingChars="135" w:hanging="283"/>
      </w:pPr>
      <w:r w:rsidRPr="000524A9">
        <w:rPr>
          <w:rFonts w:hint="eastAsia"/>
        </w:rPr>
        <w:t>・</w:t>
      </w:r>
      <w:r w:rsidRPr="000524A9">
        <w:t>書体は，</w:t>
      </w:r>
      <w:r w:rsidRPr="00A34019">
        <w:rPr>
          <w:rFonts w:hint="eastAsia"/>
        </w:rPr>
        <w:t>見出しは</w:t>
      </w:r>
      <w:r w:rsidRPr="00496E20">
        <w:t>MS</w:t>
      </w:r>
      <w:r w:rsidRPr="00A34019">
        <w:rPr>
          <w:rFonts w:hint="eastAsia"/>
        </w:rPr>
        <w:t>ゴシック体</w:t>
      </w:r>
      <w:r w:rsidRPr="00C46205">
        <w:rPr>
          <w:rFonts w:hint="eastAsia"/>
        </w:rPr>
        <w:t>10.5</w:t>
      </w:r>
      <w:r w:rsidRPr="00C46205">
        <w:rPr>
          <w:rFonts w:hint="eastAsia"/>
        </w:rPr>
        <w:t>ポイント</w:t>
      </w:r>
      <w:r w:rsidR="00BB11FE">
        <w:rPr>
          <w:rFonts w:hint="eastAsia"/>
        </w:rPr>
        <w:t>，</w:t>
      </w:r>
      <w:r>
        <w:rPr>
          <w:rFonts w:hint="eastAsia"/>
        </w:rPr>
        <w:t>本文は</w:t>
      </w:r>
      <w:r>
        <w:rPr>
          <w:rFonts w:hint="eastAsia"/>
        </w:rPr>
        <w:t>MS</w:t>
      </w:r>
      <w:r w:rsidRPr="000524A9">
        <w:t>明朝体</w:t>
      </w:r>
      <w:r>
        <w:rPr>
          <w:rFonts w:hint="eastAsia"/>
        </w:rPr>
        <w:t>10.5</w:t>
      </w:r>
      <w:r>
        <w:rPr>
          <w:rFonts w:hint="eastAsia"/>
        </w:rPr>
        <w:t>ポイント</w:t>
      </w:r>
      <w:r>
        <w:t>を標準</w:t>
      </w:r>
      <w:r w:rsidRPr="00A34019">
        <w:rPr>
          <w:rFonts w:hint="eastAsia"/>
        </w:rPr>
        <w:t>とする。タイトルは</w:t>
      </w:r>
      <w:r w:rsidR="00920E90">
        <w:rPr>
          <w:rFonts w:hint="eastAsia"/>
        </w:rPr>
        <w:t>MS</w:t>
      </w:r>
      <w:r w:rsidRPr="00A34019">
        <w:rPr>
          <w:rFonts w:hint="eastAsia"/>
        </w:rPr>
        <w:t>明朝体</w:t>
      </w:r>
      <w:r>
        <w:rPr>
          <w:rFonts w:hint="eastAsia"/>
        </w:rPr>
        <w:t>18</w:t>
      </w:r>
      <w:r w:rsidRPr="00A34019">
        <w:rPr>
          <w:rFonts w:hint="eastAsia"/>
        </w:rPr>
        <w:t>ポイント</w:t>
      </w:r>
      <w:r w:rsidRPr="00A34019">
        <w:rPr>
          <w:rFonts w:hint="eastAsia"/>
        </w:rPr>
        <w:t>,</w:t>
      </w:r>
      <w:r w:rsidRPr="00A34019">
        <w:rPr>
          <w:rFonts w:hint="eastAsia"/>
        </w:rPr>
        <w:t>サブタイトルは</w:t>
      </w:r>
      <w:r w:rsidR="00920E90">
        <w:rPr>
          <w:rFonts w:hint="eastAsia"/>
        </w:rPr>
        <w:t>MS</w:t>
      </w:r>
      <w:r w:rsidRPr="00A34019">
        <w:rPr>
          <w:rFonts w:hint="eastAsia"/>
        </w:rPr>
        <w:t>明朝体</w:t>
      </w:r>
      <w:r>
        <w:rPr>
          <w:rFonts w:hint="eastAsia"/>
        </w:rPr>
        <w:t>14</w:t>
      </w:r>
      <w:r w:rsidRPr="00A34019">
        <w:rPr>
          <w:rFonts w:hint="eastAsia"/>
        </w:rPr>
        <w:t>ポイント，</w:t>
      </w:r>
      <w:r w:rsidR="0051536C" w:rsidRPr="00A34019">
        <w:rPr>
          <w:rFonts w:hint="eastAsia"/>
        </w:rPr>
        <w:t>氏名は</w:t>
      </w:r>
      <w:r w:rsidR="0051536C">
        <w:rPr>
          <w:rFonts w:hint="eastAsia"/>
        </w:rPr>
        <w:t>MS</w:t>
      </w:r>
      <w:r w:rsidR="0051536C" w:rsidRPr="00A34019">
        <w:rPr>
          <w:rFonts w:hint="eastAsia"/>
        </w:rPr>
        <w:t>明朝体</w:t>
      </w:r>
      <w:r w:rsidR="0051536C" w:rsidRPr="00C46205">
        <w:t>1</w:t>
      </w:r>
      <w:r w:rsidR="00E442C8">
        <w:t>2</w:t>
      </w:r>
      <w:r w:rsidR="0051536C" w:rsidRPr="00A34019">
        <w:rPr>
          <w:rFonts w:hint="eastAsia"/>
        </w:rPr>
        <w:t>ポイント</w:t>
      </w:r>
      <w:r w:rsidR="0051536C">
        <w:rPr>
          <w:rFonts w:hint="eastAsia"/>
        </w:rPr>
        <w:t>，</w:t>
      </w:r>
      <w:r w:rsidR="00E442C8">
        <w:rPr>
          <w:rFonts w:hint="eastAsia"/>
        </w:rPr>
        <w:t>所属</w:t>
      </w:r>
      <w:r w:rsidR="0054798F">
        <w:rPr>
          <w:rFonts w:hint="eastAsia"/>
        </w:rPr>
        <w:t>MS</w:t>
      </w:r>
      <w:r w:rsidR="0054798F">
        <w:rPr>
          <w:rFonts w:hint="eastAsia"/>
        </w:rPr>
        <w:t>明朝体</w:t>
      </w:r>
      <w:r w:rsidR="0054798F">
        <w:rPr>
          <w:rFonts w:hint="eastAsia"/>
        </w:rPr>
        <w:t>1</w:t>
      </w:r>
      <w:r w:rsidR="0054798F">
        <w:t>0.5</w:t>
      </w:r>
      <w:r w:rsidR="0054798F">
        <w:rPr>
          <w:rFonts w:hint="eastAsia"/>
        </w:rPr>
        <w:t>ポイントとする。</w:t>
      </w:r>
      <w:r w:rsidR="003C4BB4">
        <w:rPr>
          <w:rFonts w:hint="eastAsia"/>
        </w:rPr>
        <w:t>英文要旨</w:t>
      </w:r>
      <w:r w:rsidR="00EF365F">
        <w:rPr>
          <w:rFonts w:hint="eastAsia"/>
        </w:rPr>
        <w:t>およびキーワード</w:t>
      </w:r>
      <w:r w:rsidRPr="00A34019">
        <w:rPr>
          <w:rFonts w:hint="eastAsia"/>
        </w:rPr>
        <w:t>は</w:t>
      </w:r>
      <w:r w:rsidR="003C4BB4">
        <w:t>century</w:t>
      </w:r>
      <w:r w:rsidR="00343323">
        <w:t xml:space="preserve"> </w:t>
      </w:r>
      <w:r w:rsidR="0054798F">
        <w:t>10</w:t>
      </w:r>
      <w:r w:rsidRPr="00A34019">
        <w:rPr>
          <w:rFonts w:hint="eastAsia"/>
        </w:rPr>
        <w:t>ポイント</w:t>
      </w:r>
      <w:r w:rsidR="00E77F7E">
        <w:rPr>
          <w:rFonts w:hint="eastAsia"/>
        </w:rPr>
        <w:t>と</w:t>
      </w:r>
      <w:r>
        <w:rPr>
          <w:rFonts w:hint="eastAsia"/>
        </w:rPr>
        <w:t>する。また，</w:t>
      </w:r>
      <w:r w:rsidRPr="00A34019">
        <w:rPr>
          <w:rFonts w:hint="eastAsia"/>
        </w:rPr>
        <w:t>注，引用・参考文献は</w:t>
      </w:r>
      <w:r>
        <w:rPr>
          <w:rFonts w:hint="eastAsia"/>
        </w:rPr>
        <w:t>，見出しはゴシック体</w:t>
      </w:r>
      <w:r w:rsidRPr="00C46205">
        <w:t>10.5</w:t>
      </w:r>
      <w:r>
        <w:rPr>
          <w:rFonts w:hint="eastAsia"/>
        </w:rPr>
        <w:t>ポイント，本文は</w:t>
      </w:r>
      <w:r w:rsidR="00113A2E">
        <w:rPr>
          <w:rFonts w:hint="eastAsia"/>
        </w:rPr>
        <w:t>MS</w:t>
      </w:r>
      <w:r w:rsidRPr="00A34019">
        <w:rPr>
          <w:rFonts w:hint="eastAsia"/>
        </w:rPr>
        <w:t>明朝体</w:t>
      </w:r>
      <w:r>
        <w:rPr>
          <w:rFonts w:hint="eastAsia"/>
        </w:rPr>
        <w:t>10</w:t>
      </w:r>
      <w:r w:rsidRPr="00A34019">
        <w:rPr>
          <w:rFonts w:hint="eastAsia"/>
        </w:rPr>
        <w:t>ポイントとする。</w:t>
      </w:r>
    </w:p>
    <w:p w14:paraId="3B3DB432" w14:textId="58F378AC" w:rsidR="00EA0D74" w:rsidRDefault="00EA0D74" w:rsidP="00EA0D74">
      <w:pPr>
        <w:ind w:leftChars="337" w:left="991" w:hangingChars="135" w:hanging="283"/>
      </w:pPr>
      <w:r w:rsidRPr="000524A9">
        <w:t>・原稿第</w:t>
      </w:r>
      <w:r>
        <w:t xml:space="preserve"> l</w:t>
      </w:r>
      <w:r>
        <w:rPr>
          <w:rFonts w:hint="eastAsia"/>
        </w:rPr>
        <w:t>頁</w:t>
      </w:r>
      <w:r w:rsidRPr="000524A9">
        <w:t>に和文表題，</w:t>
      </w:r>
      <w:r w:rsidR="00E77F7E" w:rsidRPr="000524A9">
        <w:t>英文表題，</w:t>
      </w:r>
      <w:r w:rsidRPr="000524A9">
        <w:t>和文著者名</w:t>
      </w:r>
      <w:r>
        <w:rPr>
          <w:rFonts w:hint="eastAsia"/>
        </w:rPr>
        <w:t xml:space="preserve">, </w:t>
      </w:r>
      <w:r>
        <w:rPr>
          <w:rFonts w:hint="eastAsia"/>
        </w:rPr>
        <w:t>和文所属</w:t>
      </w:r>
      <w:r>
        <w:rPr>
          <w:rFonts w:hint="eastAsia"/>
        </w:rPr>
        <w:t>,</w:t>
      </w:r>
      <w:r w:rsidRPr="000524A9">
        <w:t>英文著者名</w:t>
      </w:r>
      <w:r>
        <w:rPr>
          <w:rFonts w:hint="eastAsia"/>
        </w:rPr>
        <w:t xml:space="preserve">, </w:t>
      </w:r>
      <w:r>
        <w:rPr>
          <w:rFonts w:hint="eastAsia"/>
        </w:rPr>
        <w:t>英文所属</w:t>
      </w:r>
      <w:r>
        <w:rPr>
          <w:rFonts w:hint="eastAsia"/>
        </w:rPr>
        <w:t xml:space="preserve">, </w:t>
      </w:r>
      <w:r w:rsidRPr="000524A9">
        <w:t>英文要旨，英文キーワードを書き，キーワード</w:t>
      </w:r>
      <w:r w:rsidRPr="000524A9">
        <w:t xml:space="preserve"> </w:t>
      </w:r>
      <w:r w:rsidRPr="000524A9">
        <w:t>の次行から本文，注及び文献の順で書く</w:t>
      </w:r>
      <w:r w:rsidRPr="000524A9">
        <w:rPr>
          <w:rFonts w:hint="eastAsia"/>
        </w:rPr>
        <w:t>。</w:t>
      </w:r>
    </w:p>
    <w:p w14:paraId="4936B81B" w14:textId="77777777" w:rsidR="00EA0D74" w:rsidRDefault="00EA0D74" w:rsidP="00EA0D74">
      <w:pPr>
        <w:ind w:leftChars="337" w:left="991" w:hangingChars="135" w:hanging="283"/>
      </w:pPr>
      <w:r w:rsidRPr="000524A9">
        <w:rPr>
          <w:rFonts w:hint="eastAsia"/>
        </w:rPr>
        <w:t>・</w:t>
      </w:r>
      <w:r w:rsidRPr="000524A9">
        <w:t>英文要旨については</w:t>
      </w:r>
      <w:r>
        <w:rPr>
          <w:rFonts w:hint="eastAsia"/>
        </w:rPr>
        <w:t>，</w:t>
      </w:r>
      <w:r>
        <w:t>英語を母語とする者の</w:t>
      </w:r>
      <w:r>
        <w:rPr>
          <w:rFonts w:hint="eastAsia"/>
        </w:rPr>
        <w:t>校閲</w:t>
      </w:r>
      <w:r w:rsidRPr="000524A9">
        <w:t>を経る。</w:t>
      </w:r>
    </w:p>
    <w:p w14:paraId="5341CAC2" w14:textId="77777777" w:rsidR="00EA0D74" w:rsidRDefault="00EA0D74" w:rsidP="00EA0D74">
      <w:pPr>
        <w:ind w:leftChars="337" w:left="991" w:hangingChars="135" w:hanging="283"/>
      </w:pPr>
      <w:r w:rsidRPr="000524A9">
        <w:rPr>
          <w:rFonts w:hint="eastAsia"/>
        </w:rPr>
        <w:t>・</w:t>
      </w:r>
      <w:r>
        <w:t>本文は，書き出し及び改行後の書き出し部分</w:t>
      </w:r>
      <w:r>
        <w:rPr>
          <w:rFonts w:hint="eastAsia"/>
        </w:rPr>
        <w:t>を１コマ</w:t>
      </w:r>
      <w:r>
        <w:t>空け，</w:t>
      </w:r>
      <w:r>
        <w:rPr>
          <w:rFonts w:hint="eastAsia"/>
        </w:rPr>
        <w:t>読点</w:t>
      </w:r>
      <w:r w:rsidRPr="000524A9">
        <w:t>は</w:t>
      </w:r>
      <w:r>
        <w:rPr>
          <w:rFonts w:hint="eastAsia"/>
        </w:rPr>
        <w:t>「</w:t>
      </w:r>
      <w:r>
        <w:rPr>
          <w:rFonts w:hint="eastAsia"/>
        </w:rPr>
        <w:t>,</w:t>
      </w:r>
      <w:r>
        <w:rPr>
          <w:rFonts w:hint="eastAsia"/>
        </w:rPr>
        <w:t>」</w:t>
      </w:r>
      <w:r>
        <w:t>とし，</w:t>
      </w:r>
      <w:r>
        <w:rPr>
          <w:rFonts w:hint="eastAsia"/>
        </w:rPr>
        <w:t>句点</w:t>
      </w:r>
      <w:r w:rsidRPr="000524A9">
        <w:t>は</w:t>
      </w:r>
      <w:r>
        <w:rPr>
          <w:rFonts w:hint="eastAsia"/>
        </w:rPr>
        <w:t>「。」</w:t>
      </w:r>
      <w:r w:rsidRPr="000524A9">
        <w:t>とする。</w:t>
      </w:r>
      <w:r w:rsidRPr="000524A9">
        <w:t>(</w:t>
      </w:r>
      <w:r>
        <w:t>縦書きの場合</w:t>
      </w:r>
      <w:r>
        <w:rPr>
          <w:rFonts w:hint="eastAsia"/>
        </w:rPr>
        <w:t>は</w:t>
      </w:r>
      <w:r>
        <w:t>，</w:t>
      </w:r>
      <w:r>
        <w:rPr>
          <w:rFonts w:hint="eastAsia"/>
        </w:rPr>
        <w:t>読点</w:t>
      </w:r>
      <w:r w:rsidRPr="000524A9">
        <w:t>は「</w:t>
      </w:r>
      <w:r>
        <w:t>，</w:t>
      </w:r>
      <w:r w:rsidRPr="000524A9">
        <w:t>」とする。</w:t>
      </w:r>
      <w:r w:rsidRPr="000524A9">
        <w:t>)</w:t>
      </w:r>
    </w:p>
    <w:p w14:paraId="1E0C6459" w14:textId="77777777" w:rsidR="00EA0D74" w:rsidRDefault="00EA0D74" w:rsidP="00EA0D74">
      <w:pPr>
        <w:ind w:leftChars="337" w:left="991" w:hangingChars="135" w:hanging="283"/>
      </w:pPr>
      <w:r w:rsidRPr="000524A9">
        <w:rPr>
          <w:rFonts w:hint="eastAsia"/>
        </w:rPr>
        <w:t>・</w:t>
      </w:r>
      <w:r w:rsidRPr="000524A9">
        <w:t>2</w:t>
      </w:r>
      <w:r w:rsidRPr="000524A9">
        <w:t>桁以上の数字は半角文字，アルファベットは半角を基本とするが，略号等は全角も可とする</w:t>
      </w:r>
      <w:r>
        <w:rPr>
          <w:rFonts w:hint="eastAsia"/>
        </w:rPr>
        <w:t>。</w:t>
      </w:r>
    </w:p>
    <w:p w14:paraId="5C726513" w14:textId="77777777" w:rsidR="00EA0D74" w:rsidRDefault="00EA0D74" w:rsidP="00EA0D74">
      <w:pPr>
        <w:ind w:leftChars="337" w:left="991" w:hangingChars="135" w:hanging="283"/>
      </w:pPr>
      <w:r w:rsidRPr="000524A9">
        <w:rPr>
          <w:rFonts w:hint="eastAsia"/>
        </w:rPr>
        <w:t>・</w:t>
      </w:r>
      <w:r w:rsidRPr="000524A9">
        <w:t>カタカナは全角とする。</w:t>
      </w:r>
    </w:p>
    <w:p w14:paraId="04CCBA2C" w14:textId="2536BD02" w:rsidR="003E76B4" w:rsidRDefault="003E76B4" w:rsidP="00E54B6F"/>
    <w:p w14:paraId="3FFDBBDC" w14:textId="77777777" w:rsidR="00DB2115" w:rsidRDefault="00DB2115" w:rsidP="00E54B6F"/>
    <w:p w14:paraId="2B9C7354" w14:textId="1D4F4312" w:rsidR="00EA0D74" w:rsidRPr="00FE47C9" w:rsidRDefault="00EA0D74" w:rsidP="00EA0D74">
      <w:pPr>
        <w:ind w:leftChars="201" w:left="422"/>
      </w:pPr>
      <w:r w:rsidRPr="00FE47C9">
        <w:rPr>
          <w:rFonts w:hint="eastAsia"/>
        </w:rPr>
        <w:lastRenderedPageBreak/>
        <w:t>（３）</w:t>
      </w:r>
      <w:r w:rsidRPr="00FE47C9">
        <w:t>英文論文</w:t>
      </w:r>
    </w:p>
    <w:p w14:paraId="2C0126CC" w14:textId="77777777" w:rsidR="00EA0D74" w:rsidRDefault="00EA0D74" w:rsidP="00EA0D74">
      <w:pPr>
        <w:ind w:leftChars="337" w:left="991" w:hangingChars="135" w:hanging="283"/>
      </w:pPr>
      <w:r w:rsidRPr="00FE47C9">
        <w:rPr>
          <w:rFonts w:hint="eastAsia"/>
        </w:rPr>
        <w:t>・</w:t>
      </w:r>
      <w:r w:rsidRPr="00FE47C9">
        <w:t>本文，注，文献のページは，行数</w:t>
      </w:r>
      <w:r w:rsidRPr="00FE47C9">
        <w:t>4</w:t>
      </w:r>
      <w:r>
        <w:rPr>
          <w:rFonts w:hint="eastAsia"/>
        </w:rPr>
        <w:t>1</w:t>
      </w:r>
      <w:r w:rsidRPr="00FE47C9">
        <w:t xml:space="preserve"> </w:t>
      </w:r>
      <w:r w:rsidRPr="00FE47C9">
        <w:t>行程度の</w:t>
      </w:r>
      <w:r w:rsidRPr="00FE47C9">
        <w:t xml:space="preserve"> </w:t>
      </w:r>
      <w:r>
        <w:rPr>
          <w:rFonts w:hint="eastAsia"/>
        </w:rPr>
        <w:t>１</w:t>
      </w:r>
      <w:r w:rsidRPr="00FE47C9">
        <w:t>段組とし，上下左右の余白はそれ</w:t>
      </w:r>
      <w:r>
        <w:rPr>
          <w:rFonts w:hint="eastAsia"/>
        </w:rPr>
        <w:t>ぞれ</w:t>
      </w:r>
      <w:r>
        <w:rPr>
          <w:rFonts w:hint="eastAsia"/>
        </w:rPr>
        <w:t xml:space="preserve">30mm, </w:t>
      </w:r>
      <w:r w:rsidRPr="00C46205">
        <w:t>25</w:t>
      </w:r>
      <w:r w:rsidRPr="00FE47C9">
        <w:t>mm</w:t>
      </w:r>
      <w:r>
        <w:rPr>
          <w:rFonts w:hint="eastAsia"/>
        </w:rPr>
        <w:t>, 25</w:t>
      </w:r>
      <w:r w:rsidRPr="00FE47C9">
        <w:t xml:space="preserve"> mm</w:t>
      </w:r>
      <w:r>
        <w:rPr>
          <w:rFonts w:hint="eastAsia"/>
        </w:rPr>
        <w:t xml:space="preserve">, </w:t>
      </w:r>
      <w:r w:rsidRPr="00C46205">
        <w:t>25</w:t>
      </w:r>
      <w:r w:rsidRPr="00FE47C9">
        <w:t>mm</w:t>
      </w:r>
      <w:r>
        <w:t>程度</w:t>
      </w:r>
      <w:r w:rsidRPr="00FE47C9">
        <w:t>とする</w:t>
      </w:r>
      <w:r w:rsidRPr="00FE47C9">
        <w:rPr>
          <w:rFonts w:hint="eastAsia"/>
        </w:rPr>
        <w:t>。</w:t>
      </w:r>
    </w:p>
    <w:p w14:paraId="433A2C50" w14:textId="11381E1C" w:rsidR="00EA0D74" w:rsidRDefault="00EA0D74" w:rsidP="00EA0D74">
      <w:pPr>
        <w:ind w:leftChars="337" w:left="991" w:hangingChars="135" w:hanging="283"/>
      </w:pPr>
      <w:r w:rsidRPr="00FE47C9">
        <w:rPr>
          <w:rFonts w:hint="eastAsia"/>
        </w:rPr>
        <w:t>・</w:t>
      </w:r>
      <w:r w:rsidRPr="00FE47C9">
        <w:t>書体は，</w:t>
      </w:r>
      <w:r>
        <w:rPr>
          <w:rFonts w:hint="eastAsia"/>
        </w:rPr>
        <w:t>本文は</w:t>
      </w:r>
      <w:r>
        <w:rPr>
          <w:rFonts w:hint="eastAsia"/>
        </w:rPr>
        <w:t>century11</w:t>
      </w:r>
      <w:r>
        <w:rPr>
          <w:rFonts w:hint="eastAsia"/>
        </w:rPr>
        <w:t>ポイント</w:t>
      </w:r>
      <w:r w:rsidRPr="00FE47C9">
        <w:t>を標準とする</w:t>
      </w:r>
      <w:r>
        <w:rPr>
          <w:rFonts w:hint="eastAsia"/>
        </w:rPr>
        <w:t>。</w:t>
      </w:r>
      <w:r w:rsidRPr="00A34019">
        <w:rPr>
          <w:rFonts w:hint="eastAsia"/>
        </w:rPr>
        <w:t>タイトル</w:t>
      </w:r>
      <w:r>
        <w:rPr>
          <w:rFonts w:hint="eastAsia"/>
        </w:rPr>
        <w:t>・</w:t>
      </w:r>
      <w:r w:rsidRPr="00A34019">
        <w:rPr>
          <w:rFonts w:hint="eastAsia"/>
        </w:rPr>
        <w:t>サブタイトルは</w:t>
      </w:r>
      <w:r>
        <w:rPr>
          <w:rFonts w:hint="eastAsia"/>
        </w:rPr>
        <w:t>century14</w:t>
      </w:r>
      <w:r w:rsidRPr="00A34019">
        <w:rPr>
          <w:rFonts w:hint="eastAsia"/>
        </w:rPr>
        <w:t>ポイント</w:t>
      </w:r>
      <w:r>
        <w:rPr>
          <w:rFonts w:hint="eastAsia"/>
        </w:rPr>
        <w:t>，</w:t>
      </w:r>
      <w:r w:rsidRPr="00A34019">
        <w:rPr>
          <w:rFonts w:hint="eastAsia"/>
        </w:rPr>
        <w:t>所属・作者は</w:t>
      </w:r>
      <w:r>
        <w:rPr>
          <w:rFonts w:hint="eastAsia"/>
        </w:rPr>
        <w:t>century 10.5</w:t>
      </w:r>
      <w:r w:rsidRPr="00A34019">
        <w:rPr>
          <w:rFonts w:hint="eastAsia"/>
        </w:rPr>
        <w:t>ポイント，キーワード</w:t>
      </w:r>
      <w:r w:rsidR="000B12A5">
        <w:rPr>
          <w:rFonts w:hint="eastAsia"/>
        </w:rPr>
        <w:t>のタイトルは</w:t>
      </w:r>
      <w:r w:rsidRPr="00A34019">
        <w:rPr>
          <w:rFonts w:hint="eastAsia"/>
        </w:rPr>
        <w:t>ゴシック体</w:t>
      </w:r>
      <w:r w:rsidRPr="00A34019">
        <w:rPr>
          <w:rFonts w:hint="eastAsia"/>
        </w:rPr>
        <w:t>9</w:t>
      </w:r>
      <w:r w:rsidRPr="00A34019">
        <w:rPr>
          <w:rFonts w:hint="eastAsia"/>
        </w:rPr>
        <w:t>ポイント</w:t>
      </w:r>
      <w:r w:rsidRPr="00A34019">
        <w:rPr>
          <w:rFonts w:hint="eastAsia"/>
        </w:rPr>
        <w:t>,</w:t>
      </w:r>
      <w:r w:rsidRPr="00A34019">
        <w:rPr>
          <w:rFonts w:hint="eastAsia"/>
        </w:rPr>
        <w:t>キーワード・要旨本文は</w:t>
      </w:r>
      <w:r w:rsidRPr="00A34019">
        <w:rPr>
          <w:rFonts w:hint="eastAsia"/>
        </w:rPr>
        <w:t>century</w:t>
      </w:r>
      <w:r w:rsidRPr="00C46205">
        <w:t xml:space="preserve"> 10.5</w:t>
      </w:r>
      <w:r w:rsidRPr="00A34019">
        <w:rPr>
          <w:rFonts w:hint="eastAsia"/>
        </w:rPr>
        <w:t>ポイントとする。見出しはゴシック</w:t>
      </w:r>
      <w:r w:rsidRPr="00C46205">
        <w:t>10.5</w:t>
      </w:r>
      <w:r w:rsidRPr="00A34019">
        <w:rPr>
          <w:rFonts w:hint="eastAsia"/>
        </w:rPr>
        <w:t>ポイント（太字にしない）とし，注，引用・参考文献は</w:t>
      </w:r>
      <w:r w:rsidRPr="00A34019">
        <w:rPr>
          <w:rFonts w:hint="eastAsia"/>
        </w:rPr>
        <w:t xml:space="preserve">century </w:t>
      </w:r>
      <w:r>
        <w:rPr>
          <w:rFonts w:hint="eastAsia"/>
        </w:rPr>
        <w:t>10</w:t>
      </w:r>
      <w:r w:rsidRPr="00A34019">
        <w:rPr>
          <w:rFonts w:hint="eastAsia"/>
        </w:rPr>
        <w:t>ポイントとする。</w:t>
      </w:r>
      <w:r>
        <w:t xml:space="preserve"> </w:t>
      </w:r>
    </w:p>
    <w:p w14:paraId="29C2C87D" w14:textId="0AD3BDF9" w:rsidR="00EA0D74" w:rsidRPr="006348AD" w:rsidRDefault="00EA0D74" w:rsidP="00EA0D74">
      <w:pPr>
        <w:ind w:leftChars="337" w:left="991" w:hangingChars="135" w:hanging="283"/>
      </w:pPr>
      <w:r w:rsidRPr="00FE47C9">
        <w:rPr>
          <w:rFonts w:hint="eastAsia"/>
        </w:rPr>
        <w:t>・</w:t>
      </w:r>
      <w:r w:rsidRPr="006348AD">
        <w:t>原稿第</w:t>
      </w:r>
      <w:r w:rsidRPr="006348AD">
        <w:rPr>
          <w:rFonts w:hint="eastAsia"/>
        </w:rPr>
        <w:t>１</w:t>
      </w:r>
      <w:r w:rsidRPr="006348AD">
        <w:t>ページに英文表題，英文著者名，和文表題，和文著者名</w:t>
      </w:r>
      <w:r w:rsidRPr="006348AD">
        <w:t>(</w:t>
      </w:r>
      <w:r w:rsidRPr="006348AD">
        <w:t>著者が外国人の場合は英文のまま表記</w:t>
      </w:r>
      <w:r w:rsidRPr="006348AD">
        <w:t>)</w:t>
      </w:r>
      <w:r w:rsidRPr="006348AD">
        <w:t>，</w:t>
      </w:r>
      <w:r w:rsidR="002321B9">
        <w:rPr>
          <w:rFonts w:hint="eastAsia"/>
        </w:rPr>
        <w:t>英文</w:t>
      </w:r>
      <w:r w:rsidRPr="006348AD">
        <w:t>要旨，</w:t>
      </w:r>
      <w:r w:rsidR="002321B9">
        <w:rPr>
          <w:rFonts w:hint="eastAsia"/>
        </w:rPr>
        <w:t>英文</w:t>
      </w:r>
      <w:r w:rsidRPr="006348AD">
        <w:t>キーワードを書き，キーワードの次行から本文，注及び文献の順で</w:t>
      </w:r>
      <w:r w:rsidRPr="006348AD">
        <w:rPr>
          <w:rFonts w:hint="eastAsia"/>
        </w:rPr>
        <w:t>書く。</w:t>
      </w:r>
    </w:p>
    <w:p w14:paraId="30922B91" w14:textId="36958673" w:rsidR="00EA0D74" w:rsidRDefault="00EA0D74" w:rsidP="00EA0D74">
      <w:pPr>
        <w:ind w:leftChars="337" w:left="991" w:hangingChars="135" w:hanging="283"/>
      </w:pPr>
      <w:r w:rsidRPr="00FE47C9">
        <w:rPr>
          <w:rFonts w:hint="eastAsia"/>
        </w:rPr>
        <w:t>・</w:t>
      </w:r>
      <w:r w:rsidRPr="00FE47C9">
        <w:t>論文は，英語を母語とする者</w:t>
      </w:r>
      <w:r w:rsidRPr="00FE47C9">
        <w:t>(</w:t>
      </w:r>
      <w:r w:rsidRPr="00FE47C9">
        <w:t>論文中の専門用</w:t>
      </w:r>
      <w:r>
        <w:t>語を理解し得る者であることが望まし</w:t>
      </w:r>
      <w:r>
        <w:rPr>
          <w:rFonts w:hint="eastAsia"/>
        </w:rPr>
        <w:t>い</w:t>
      </w:r>
      <w:r>
        <w:rPr>
          <w:rFonts w:hint="eastAsia"/>
        </w:rPr>
        <w:t>)</w:t>
      </w:r>
      <w:r>
        <w:t>の校</w:t>
      </w:r>
      <w:r>
        <w:rPr>
          <w:rFonts w:hint="eastAsia"/>
        </w:rPr>
        <w:t>閲</w:t>
      </w:r>
      <w:r w:rsidRPr="00FE47C9">
        <w:t>を経る。</w:t>
      </w:r>
    </w:p>
    <w:p w14:paraId="2153B8FB" w14:textId="77777777" w:rsidR="00E54B6F" w:rsidRPr="00FE47C9" w:rsidRDefault="00E54B6F" w:rsidP="00EA0D74">
      <w:pPr>
        <w:ind w:leftChars="337" w:left="991" w:hangingChars="135" w:hanging="283"/>
      </w:pPr>
    </w:p>
    <w:p w14:paraId="729E3071" w14:textId="5BF76DB4" w:rsidR="00EA0D74" w:rsidRDefault="00272ECD" w:rsidP="00EA0D74">
      <w:r>
        <w:rPr>
          <w:rFonts w:hint="eastAsia"/>
        </w:rPr>
        <w:t>３</w:t>
      </w:r>
      <w:r w:rsidR="00EA0D74" w:rsidRPr="009B0C8A">
        <w:rPr>
          <w:rFonts w:hint="eastAsia"/>
        </w:rPr>
        <w:t>．</w:t>
      </w:r>
      <w:r w:rsidR="00EA0D74" w:rsidRPr="009B0C8A">
        <w:t>注及び文献は，原則として</w:t>
      </w:r>
      <w:r w:rsidR="00B36373">
        <w:rPr>
          <w:rFonts w:hint="eastAsia"/>
        </w:rPr>
        <w:t>レイアウト例</w:t>
      </w:r>
      <w:r w:rsidR="00EA0D74">
        <w:rPr>
          <w:rFonts w:hint="eastAsia"/>
        </w:rPr>
        <w:t>を</w:t>
      </w:r>
      <w:r w:rsidR="00EA0D74" w:rsidRPr="00C46205">
        <w:rPr>
          <w:rFonts w:hint="eastAsia"/>
        </w:rPr>
        <w:t>参照</w:t>
      </w:r>
      <w:r w:rsidR="00EA0D74">
        <w:rPr>
          <w:rFonts w:hint="eastAsia"/>
        </w:rPr>
        <w:t>し、</w:t>
      </w:r>
      <w:r w:rsidR="00EA0D74" w:rsidRPr="009B0C8A">
        <w:t>論文末尾にそれぞれ別にまとめる。</w:t>
      </w:r>
    </w:p>
    <w:p w14:paraId="609BEA04" w14:textId="79B67765" w:rsidR="00A57C37" w:rsidRDefault="00E266B1" w:rsidP="00E266B1">
      <w:r>
        <w:rPr>
          <w:rFonts w:hint="eastAsia"/>
        </w:rPr>
        <w:t xml:space="preserve">　　</w:t>
      </w:r>
      <w:r w:rsidR="00A57C37">
        <w:rPr>
          <w:rFonts w:hint="eastAsia"/>
        </w:rPr>
        <w:t>①</w:t>
      </w:r>
      <w:r>
        <w:rPr>
          <w:rFonts w:hint="eastAsia"/>
        </w:rPr>
        <w:t>注記は，補足説明とし，本文中の該当箇所に，注</w:t>
      </w:r>
      <w:r w:rsidR="000E3697">
        <w:rPr>
          <w:rFonts w:hint="eastAsia"/>
        </w:rPr>
        <w:t>１</w:t>
      </w:r>
      <w:r>
        <w:rPr>
          <w:rFonts w:hint="eastAsia"/>
        </w:rPr>
        <w:t>，注</w:t>
      </w:r>
      <w:r w:rsidR="000E3697">
        <w:rPr>
          <w:rFonts w:hint="eastAsia"/>
        </w:rPr>
        <w:t>２</w:t>
      </w:r>
      <w:r>
        <w:rPr>
          <w:rFonts w:hint="eastAsia"/>
        </w:rPr>
        <w:t>…の肩番号をつけ，論文末尾に番号順に</w:t>
      </w:r>
    </w:p>
    <w:p w14:paraId="43882829" w14:textId="2BBBD9B6" w:rsidR="00E266B1" w:rsidRDefault="00E266B1" w:rsidP="00A57C37">
      <w:pPr>
        <w:ind w:firstLineChars="300" w:firstLine="630"/>
      </w:pPr>
      <w:r>
        <w:rPr>
          <w:rFonts w:hint="eastAsia"/>
        </w:rPr>
        <w:t>記載する。</w:t>
      </w:r>
    </w:p>
    <w:p w14:paraId="74F504C0" w14:textId="7DA73261" w:rsidR="00A57C37" w:rsidRDefault="00A57C37" w:rsidP="00A57C37">
      <w:pPr>
        <w:ind w:firstLineChars="200" w:firstLine="420"/>
      </w:pPr>
      <w:r>
        <w:rPr>
          <w:rFonts w:hint="eastAsia"/>
        </w:rPr>
        <w:t>②</w:t>
      </w:r>
      <w:r w:rsidR="00E266B1">
        <w:rPr>
          <w:rFonts w:hint="eastAsia"/>
        </w:rPr>
        <w:t>文献は，本文中で引用・参照されている文献のみとし，本文中の引用・参照箇所に，</w:t>
      </w:r>
      <w:r w:rsidR="00E176FC">
        <w:rPr>
          <w:rFonts w:hint="eastAsia"/>
        </w:rPr>
        <w:t>１</w:t>
      </w:r>
      <w:r w:rsidR="00E266B1">
        <w:rPr>
          <w:rFonts w:hint="eastAsia"/>
        </w:rPr>
        <w:t>），</w:t>
      </w:r>
      <w:r w:rsidR="00A10F77">
        <w:rPr>
          <w:rFonts w:hint="eastAsia"/>
        </w:rPr>
        <w:t>２</w:t>
      </w:r>
      <w:r w:rsidR="00E266B1">
        <w:rPr>
          <w:rFonts w:hint="eastAsia"/>
        </w:rPr>
        <w:t>）</w:t>
      </w:r>
    </w:p>
    <w:p w14:paraId="299D5510" w14:textId="77777777" w:rsidR="000A08BB" w:rsidRDefault="00E266B1" w:rsidP="00DB2B8C">
      <w:pPr>
        <w:ind w:firstLineChars="300" w:firstLine="630"/>
      </w:pPr>
      <w:r>
        <w:rPr>
          <w:rFonts w:hint="eastAsia"/>
        </w:rPr>
        <w:t>…の</w:t>
      </w:r>
      <w:r w:rsidR="006B2157">
        <w:rPr>
          <w:rFonts w:hint="eastAsia"/>
        </w:rPr>
        <w:t>上付右括弧</w:t>
      </w:r>
      <w:r w:rsidR="000A08BB">
        <w:rPr>
          <w:rFonts w:hint="eastAsia"/>
        </w:rPr>
        <w:t>付き数字で</w:t>
      </w:r>
      <w:r>
        <w:rPr>
          <w:rFonts w:hint="eastAsia"/>
        </w:rPr>
        <w:t>肩番号をつけ，下記の</w:t>
      </w:r>
      <w:r w:rsidR="003227AA">
        <w:rPr>
          <w:rFonts w:hint="eastAsia"/>
        </w:rPr>
        <w:t>記載例</w:t>
      </w:r>
      <w:r>
        <w:rPr>
          <w:rFonts w:hint="eastAsia"/>
        </w:rPr>
        <w:t>により，論文末尾に番号順に記載する。</w:t>
      </w:r>
    </w:p>
    <w:p w14:paraId="0093C6CA" w14:textId="77777777" w:rsidR="000A08BB" w:rsidRDefault="00E266B1" w:rsidP="000A08BB">
      <w:pPr>
        <w:ind w:firstLineChars="300" w:firstLine="630"/>
      </w:pPr>
      <w:r>
        <w:rPr>
          <w:rFonts w:hint="eastAsia"/>
        </w:rPr>
        <w:t>なお，欧文（ローマ字）誌・書名は，イタリックとする。また，著者が複数の場合は，その全員を</w:t>
      </w:r>
    </w:p>
    <w:p w14:paraId="59798216" w14:textId="0E214CEE" w:rsidR="00E266B1" w:rsidRDefault="00E266B1" w:rsidP="000A08BB">
      <w:pPr>
        <w:ind w:firstLineChars="300" w:firstLine="630"/>
      </w:pPr>
      <w:r>
        <w:rPr>
          <w:rFonts w:hint="eastAsia"/>
        </w:rPr>
        <w:t>記載する。その際，著者名と著者名の間は，カンマ［，］でつなぐ。</w:t>
      </w:r>
    </w:p>
    <w:p w14:paraId="38D38CDA" w14:textId="1963470C" w:rsidR="00E266B1" w:rsidRDefault="00E266B1" w:rsidP="00DB2B8C">
      <w:pPr>
        <w:ind w:firstLineChars="150" w:firstLine="315"/>
      </w:pPr>
      <w:r>
        <w:rPr>
          <w:rFonts w:hint="eastAsia"/>
        </w:rPr>
        <w:t>【</w:t>
      </w:r>
      <w:r w:rsidR="00D71197">
        <w:rPr>
          <w:rFonts w:hint="eastAsia"/>
        </w:rPr>
        <w:t>雑誌論文の場合の</w:t>
      </w:r>
      <w:r>
        <w:rPr>
          <w:rFonts w:hint="eastAsia"/>
        </w:rPr>
        <w:t>記載例】</w:t>
      </w:r>
    </w:p>
    <w:p w14:paraId="26CF6708" w14:textId="1B031BAA" w:rsidR="00E266B1" w:rsidRDefault="00E266B1" w:rsidP="00D83993">
      <w:pPr>
        <w:ind w:firstLineChars="250" w:firstLine="525"/>
      </w:pPr>
      <w:r>
        <w:rPr>
          <w:rFonts w:hint="eastAsia"/>
        </w:rPr>
        <w:t>４）鈴木一郎（</w:t>
      </w:r>
      <w:r>
        <w:rPr>
          <w:rFonts w:hint="eastAsia"/>
        </w:rPr>
        <w:t>2000</w:t>
      </w:r>
      <w:r>
        <w:rPr>
          <w:rFonts w:hint="eastAsia"/>
        </w:rPr>
        <w:t>）「総合学習における教育実践学的存在論」『総合学習』</w:t>
      </w:r>
      <w:r>
        <w:rPr>
          <w:rFonts w:hint="eastAsia"/>
        </w:rPr>
        <w:t>11</w:t>
      </w:r>
      <w:r w:rsidR="00BD4E28">
        <w:rPr>
          <w:rFonts w:hint="eastAsia"/>
        </w:rPr>
        <w:t>（</w:t>
      </w:r>
      <w:r>
        <w:rPr>
          <w:rFonts w:hint="eastAsia"/>
        </w:rPr>
        <w:t>４</w:t>
      </w:r>
      <w:r w:rsidR="00BD4E28">
        <w:rPr>
          <w:rFonts w:hint="eastAsia"/>
        </w:rPr>
        <w:t>）</w:t>
      </w:r>
      <w:r>
        <w:rPr>
          <w:rFonts w:hint="eastAsia"/>
        </w:rPr>
        <w:t>，</w:t>
      </w:r>
      <w:r>
        <w:rPr>
          <w:rFonts w:hint="eastAsia"/>
        </w:rPr>
        <w:t>38-39</w:t>
      </w:r>
      <w:r>
        <w:rPr>
          <w:rFonts w:hint="eastAsia"/>
        </w:rPr>
        <w:t>．</w:t>
      </w:r>
      <w:r w:rsidR="00D83993">
        <w:rPr>
          <w:rFonts w:hint="eastAsia"/>
        </w:rPr>
        <w:t xml:space="preserve">　</w:t>
      </w:r>
    </w:p>
    <w:p w14:paraId="7DB05D98" w14:textId="40B2A074" w:rsidR="00E266B1" w:rsidRDefault="00E266B1" w:rsidP="00D83993">
      <w:pPr>
        <w:ind w:firstLineChars="250" w:firstLine="525"/>
      </w:pPr>
      <w:r>
        <w:rPr>
          <w:rFonts w:hint="eastAsia"/>
        </w:rPr>
        <w:t>７）</w:t>
      </w:r>
      <w:r>
        <w:rPr>
          <w:rFonts w:hint="eastAsia"/>
        </w:rPr>
        <w:t>James</w:t>
      </w:r>
      <w:r>
        <w:rPr>
          <w:rFonts w:hint="eastAsia"/>
        </w:rPr>
        <w:t>，</w:t>
      </w:r>
      <w:r>
        <w:rPr>
          <w:rFonts w:hint="eastAsia"/>
        </w:rPr>
        <w:t>M</w:t>
      </w:r>
      <w:r w:rsidR="009B4E38">
        <w:rPr>
          <w:rFonts w:hint="eastAsia"/>
        </w:rPr>
        <w:t>.</w:t>
      </w:r>
      <w:r>
        <w:rPr>
          <w:rFonts w:hint="eastAsia"/>
        </w:rPr>
        <w:t>（</w:t>
      </w:r>
      <w:r>
        <w:rPr>
          <w:rFonts w:hint="eastAsia"/>
        </w:rPr>
        <w:t>2004</w:t>
      </w:r>
      <w:r>
        <w:rPr>
          <w:rFonts w:hint="eastAsia"/>
        </w:rPr>
        <w:t>）</w:t>
      </w:r>
      <w:r>
        <w:rPr>
          <w:rFonts w:hint="eastAsia"/>
        </w:rPr>
        <w:t xml:space="preserve"> Japanese Education</w:t>
      </w:r>
      <w:r>
        <w:rPr>
          <w:rFonts w:hint="eastAsia"/>
        </w:rPr>
        <w:t>，</w:t>
      </w:r>
      <w:r w:rsidRPr="006A4880">
        <w:rPr>
          <w:rFonts w:hint="eastAsia"/>
          <w:i/>
          <w:iCs/>
        </w:rPr>
        <w:t>Journal of Education</w:t>
      </w:r>
      <w:r>
        <w:rPr>
          <w:rFonts w:hint="eastAsia"/>
        </w:rPr>
        <w:t>，</w:t>
      </w:r>
      <w:r>
        <w:rPr>
          <w:rFonts w:hint="eastAsia"/>
        </w:rPr>
        <w:t>16</w:t>
      </w:r>
      <w:r>
        <w:rPr>
          <w:rFonts w:hint="eastAsia"/>
        </w:rPr>
        <w:t>（</w:t>
      </w:r>
      <w:r>
        <w:rPr>
          <w:rFonts w:hint="eastAsia"/>
        </w:rPr>
        <w:t>20</w:t>
      </w:r>
      <w:r>
        <w:rPr>
          <w:rFonts w:hint="eastAsia"/>
        </w:rPr>
        <w:t>），</w:t>
      </w:r>
      <w:r>
        <w:rPr>
          <w:rFonts w:hint="eastAsia"/>
        </w:rPr>
        <w:t>58-59.</w:t>
      </w:r>
    </w:p>
    <w:p w14:paraId="3F45CDFF" w14:textId="391C87C0" w:rsidR="002F3FD0" w:rsidRDefault="002F3FD0" w:rsidP="00DB2B8C">
      <w:pPr>
        <w:ind w:firstLineChars="150" w:firstLine="315"/>
      </w:pPr>
      <w:r>
        <w:rPr>
          <w:rFonts w:hint="eastAsia"/>
        </w:rPr>
        <w:t>【書籍の場合の記載例】</w:t>
      </w:r>
    </w:p>
    <w:p w14:paraId="73FC8B1F" w14:textId="614913D6" w:rsidR="002F3FD0" w:rsidRDefault="00A62DE4" w:rsidP="00D83993">
      <w:pPr>
        <w:ind w:firstLineChars="250" w:firstLine="525"/>
      </w:pPr>
      <w:r>
        <w:rPr>
          <w:rFonts w:hint="eastAsia"/>
        </w:rPr>
        <w:t>３</w:t>
      </w:r>
      <w:r w:rsidR="002F3FD0">
        <w:rPr>
          <w:rFonts w:hint="eastAsia"/>
        </w:rPr>
        <w:t>）田中太郎（</w:t>
      </w:r>
      <w:r w:rsidR="002F3FD0">
        <w:rPr>
          <w:rFonts w:hint="eastAsia"/>
        </w:rPr>
        <w:t>1998</w:t>
      </w:r>
      <w:r w:rsidR="002F3FD0">
        <w:rPr>
          <w:rFonts w:hint="eastAsia"/>
        </w:rPr>
        <w:t>）『図で読むスクールカウンセリング』ミノルタ書房</w:t>
      </w:r>
      <w:r w:rsidR="00230BAB">
        <w:rPr>
          <w:rFonts w:hint="eastAsia"/>
        </w:rPr>
        <w:t>，</w:t>
      </w:r>
      <w:r w:rsidR="002F3FD0">
        <w:rPr>
          <w:rFonts w:hint="eastAsia"/>
        </w:rPr>
        <w:t>53-68</w:t>
      </w:r>
      <w:r w:rsidR="002F3FD0">
        <w:rPr>
          <w:rFonts w:hint="eastAsia"/>
        </w:rPr>
        <w:t>．</w:t>
      </w:r>
    </w:p>
    <w:p w14:paraId="7F07E0BB" w14:textId="7A186FC8" w:rsidR="00A62DE4" w:rsidRPr="00EA49BD" w:rsidRDefault="00A62DE4" w:rsidP="00D83993">
      <w:pPr>
        <w:ind w:firstLineChars="250" w:firstLine="525"/>
        <w:rPr>
          <w:i/>
          <w:iCs/>
        </w:rPr>
      </w:pPr>
      <w:r>
        <w:rPr>
          <w:rFonts w:hint="eastAsia"/>
        </w:rPr>
        <w:t>６</w:t>
      </w:r>
      <w:r w:rsidR="002F3FD0">
        <w:rPr>
          <w:rFonts w:hint="eastAsia"/>
        </w:rPr>
        <w:t>）</w:t>
      </w:r>
      <w:proofErr w:type="spellStart"/>
      <w:r w:rsidR="002F3FD0">
        <w:rPr>
          <w:rFonts w:hint="eastAsia"/>
        </w:rPr>
        <w:t>Chales</w:t>
      </w:r>
      <w:proofErr w:type="spellEnd"/>
      <w:r w:rsidR="002F3FD0">
        <w:rPr>
          <w:rFonts w:hint="eastAsia"/>
        </w:rPr>
        <w:t>，</w:t>
      </w:r>
      <w:r w:rsidR="002F3FD0">
        <w:rPr>
          <w:rFonts w:hint="eastAsia"/>
        </w:rPr>
        <w:t>A Singlehood</w:t>
      </w:r>
      <w:r w:rsidR="002F3FD0">
        <w:rPr>
          <w:rFonts w:hint="eastAsia"/>
        </w:rPr>
        <w:t>，（</w:t>
      </w:r>
      <w:r w:rsidR="002F3FD0">
        <w:rPr>
          <w:rFonts w:hint="eastAsia"/>
        </w:rPr>
        <w:t>1987</w:t>
      </w:r>
      <w:r w:rsidR="002F3FD0">
        <w:rPr>
          <w:rFonts w:hint="eastAsia"/>
        </w:rPr>
        <w:t>）</w:t>
      </w:r>
      <w:r w:rsidR="002F3FD0">
        <w:rPr>
          <w:rFonts w:hint="eastAsia"/>
        </w:rPr>
        <w:t>In Macklin</w:t>
      </w:r>
      <w:r w:rsidR="002F3FD0">
        <w:rPr>
          <w:rFonts w:hint="eastAsia"/>
        </w:rPr>
        <w:t>，</w:t>
      </w:r>
      <w:r w:rsidR="002F3FD0">
        <w:rPr>
          <w:rFonts w:hint="eastAsia"/>
        </w:rPr>
        <w:t xml:space="preserve"> E. &amp; Rubin</w:t>
      </w:r>
      <w:r w:rsidR="002F3FD0">
        <w:rPr>
          <w:rFonts w:hint="eastAsia"/>
        </w:rPr>
        <w:t>，</w:t>
      </w:r>
      <w:r w:rsidR="002F3FD0">
        <w:rPr>
          <w:rFonts w:hint="eastAsia"/>
        </w:rPr>
        <w:t xml:space="preserve"> S.</w:t>
      </w:r>
      <w:r w:rsidR="002F3FD0">
        <w:rPr>
          <w:rFonts w:hint="eastAsia"/>
        </w:rPr>
        <w:t>（</w:t>
      </w:r>
      <w:r w:rsidR="002F3FD0">
        <w:rPr>
          <w:rFonts w:hint="eastAsia"/>
        </w:rPr>
        <w:t xml:space="preserve"> eds.</w:t>
      </w:r>
      <w:r w:rsidR="002F3FD0">
        <w:rPr>
          <w:rFonts w:hint="eastAsia"/>
        </w:rPr>
        <w:t>），</w:t>
      </w:r>
      <w:r w:rsidR="002F3FD0">
        <w:rPr>
          <w:rFonts w:hint="eastAsia"/>
        </w:rPr>
        <w:t xml:space="preserve"> </w:t>
      </w:r>
      <w:r w:rsidR="002F3FD0" w:rsidRPr="00EA49BD">
        <w:rPr>
          <w:rFonts w:hint="eastAsia"/>
          <w:i/>
          <w:iCs/>
        </w:rPr>
        <w:t xml:space="preserve">Families in postmodern </w:t>
      </w:r>
    </w:p>
    <w:p w14:paraId="3812A5F7" w14:textId="4EE24BA8" w:rsidR="002F3FD0" w:rsidRDefault="002F3FD0" w:rsidP="00A62DE4">
      <w:pPr>
        <w:ind w:firstLineChars="400" w:firstLine="840"/>
      </w:pPr>
      <w:r w:rsidRPr="00EA49BD">
        <w:rPr>
          <w:rFonts w:hint="eastAsia"/>
          <w:i/>
          <w:iCs/>
        </w:rPr>
        <w:t>society</w:t>
      </w:r>
      <w:r>
        <w:rPr>
          <w:rFonts w:hint="eastAsia"/>
        </w:rPr>
        <w:t>，</w:t>
      </w:r>
      <w:proofErr w:type="spellStart"/>
      <w:r>
        <w:rPr>
          <w:rFonts w:hint="eastAsia"/>
        </w:rPr>
        <w:t>Oxford:Oxford</w:t>
      </w:r>
      <w:proofErr w:type="spellEnd"/>
      <w:r>
        <w:rPr>
          <w:rFonts w:hint="eastAsia"/>
        </w:rPr>
        <w:t xml:space="preserve"> University Press</w:t>
      </w:r>
      <w:r>
        <w:rPr>
          <w:rFonts w:hint="eastAsia"/>
        </w:rPr>
        <w:t>，</w:t>
      </w:r>
      <w:r>
        <w:rPr>
          <w:rFonts w:hint="eastAsia"/>
        </w:rPr>
        <w:t>34-35</w:t>
      </w:r>
      <w:r>
        <w:rPr>
          <w:rFonts w:hint="eastAsia"/>
        </w:rPr>
        <w:t>．</w:t>
      </w:r>
    </w:p>
    <w:p w14:paraId="35D80D75" w14:textId="77777777" w:rsidR="00E54B6F" w:rsidRDefault="00E54B6F" w:rsidP="00A62DE4">
      <w:pPr>
        <w:ind w:firstLineChars="400" w:firstLine="840"/>
      </w:pPr>
    </w:p>
    <w:p w14:paraId="1207BF4D" w14:textId="77777777" w:rsidR="00272ECD" w:rsidRDefault="00272ECD" w:rsidP="00EA0D74">
      <w:r>
        <w:rPr>
          <w:rFonts w:hint="eastAsia"/>
        </w:rPr>
        <w:t>４</w:t>
      </w:r>
      <w:r w:rsidR="00EA0D74" w:rsidRPr="00B17952">
        <w:rPr>
          <w:rFonts w:hint="eastAsia"/>
        </w:rPr>
        <w:t>．</w:t>
      </w:r>
      <w:r w:rsidR="00EA0D74" w:rsidRPr="00B17952">
        <w:t>図，表，写真図版等は，本文中の該当箇所の刷り上がりをイメージした位置に，鮮明に識別できる大</w:t>
      </w:r>
    </w:p>
    <w:p w14:paraId="39B545EE" w14:textId="21C15C89" w:rsidR="00EA0D74" w:rsidRPr="00B17952" w:rsidRDefault="00EA0D74" w:rsidP="00272ECD">
      <w:pPr>
        <w:ind w:firstLineChars="200" w:firstLine="420"/>
      </w:pPr>
      <w:r w:rsidRPr="00B17952">
        <w:t>きさで，以下の様式により挿入する。</w:t>
      </w:r>
    </w:p>
    <w:p w14:paraId="7A487E12" w14:textId="77777777" w:rsidR="00EA0D74" w:rsidRDefault="00EA0D74" w:rsidP="00EA0D74">
      <w:pPr>
        <w:ind w:leftChars="337" w:left="991" w:hangingChars="135" w:hanging="283"/>
      </w:pPr>
      <w:r w:rsidRPr="00B17952">
        <w:rPr>
          <w:rFonts w:hint="eastAsia"/>
        </w:rPr>
        <w:t>・</w:t>
      </w:r>
      <w:r w:rsidRPr="00B17952">
        <w:t>図</w:t>
      </w:r>
      <w:r w:rsidRPr="00B17952">
        <w:t>(</w:t>
      </w:r>
      <w:r w:rsidRPr="00B17952">
        <w:t>写真図版を含む</w:t>
      </w:r>
      <w:r w:rsidRPr="00B17952">
        <w:t>)</w:t>
      </w:r>
      <w:r w:rsidRPr="00B17952">
        <w:t>は，図</w:t>
      </w:r>
      <w:r w:rsidRPr="00B17952">
        <w:t xml:space="preserve"> 1 </w:t>
      </w:r>
      <w:r>
        <w:rPr>
          <w:rFonts w:hint="eastAsia"/>
        </w:rPr>
        <w:t>（</w:t>
      </w:r>
      <w:r w:rsidRPr="00B17952">
        <w:t>Fig. 1 )</w:t>
      </w:r>
      <w:r w:rsidRPr="00B17952">
        <w:t>，図</w:t>
      </w:r>
      <w:r w:rsidRPr="00B17952">
        <w:t xml:space="preserve"> 2 (Fig.2)</w:t>
      </w:r>
      <w:r w:rsidRPr="00B17952">
        <w:t>，</w:t>
      </w:r>
      <w:r>
        <w:rPr>
          <w:rFonts w:hint="eastAsia"/>
        </w:rPr>
        <w:t>…</w:t>
      </w:r>
      <w:r w:rsidRPr="00B17952">
        <w:t>，のように，表は，表</w:t>
      </w:r>
      <w:r w:rsidRPr="00B17952">
        <w:t xml:space="preserve"> 1 </w:t>
      </w:r>
      <w:r>
        <w:t>(Table</w:t>
      </w:r>
      <w:r>
        <w:rPr>
          <w:rFonts w:hint="eastAsia"/>
        </w:rPr>
        <w:t>1</w:t>
      </w:r>
      <w:r w:rsidRPr="00B17952">
        <w:t>)</w:t>
      </w:r>
      <w:r w:rsidRPr="00B17952">
        <w:t>，表</w:t>
      </w:r>
      <w:r w:rsidRPr="00B17952">
        <w:t xml:space="preserve"> 2 (Table2) </w:t>
      </w:r>
      <w:r w:rsidRPr="00B17952">
        <w:t>，</w:t>
      </w:r>
      <w:r>
        <w:rPr>
          <w:rFonts w:hint="eastAsia"/>
        </w:rPr>
        <w:t>…</w:t>
      </w:r>
      <w:r w:rsidRPr="00B17952">
        <w:t>のように通し番号をつける。</w:t>
      </w:r>
    </w:p>
    <w:p w14:paraId="4A1964BC" w14:textId="77777777" w:rsidR="00EA0D74" w:rsidRDefault="00EA0D74" w:rsidP="00EA0D74">
      <w:pPr>
        <w:ind w:leftChars="337" w:left="991" w:hangingChars="135" w:hanging="283"/>
      </w:pPr>
      <w:r w:rsidRPr="00B17952">
        <w:rPr>
          <w:rFonts w:hint="eastAsia"/>
        </w:rPr>
        <w:t>・</w:t>
      </w:r>
      <w:r w:rsidRPr="00B17952">
        <w:t>図の番号及び見出しは，図の下に記入し，表の番号及び見出しは，表の上に記入する</w:t>
      </w:r>
      <w:r>
        <w:rPr>
          <w:rFonts w:hint="eastAsia"/>
        </w:rPr>
        <w:t>。</w:t>
      </w:r>
    </w:p>
    <w:p w14:paraId="4B3A653A" w14:textId="77777777" w:rsidR="00EA0D74" w:rsidRPr="00B17952" w:rsidRDefault="00EA0D74" w:rsidP="00EA0D74">
      <w:pPr>
        <w:ind w:leftChars="337" w:left="991" w:hangingChars="135" w:hanging="283"/>
      </w:pPr>
      <w:r w:rsidRPr="00B17952">
        <w:rPr>
          <w:rFonts w:hint="eastAsia"/>
        </w:rPr>
        <w:t>・</w:t>
      </w:r>
      <w:r w:rsidRPr="00B17952">
        <w:t>図</w:t>
      </w:r>
      <w:r>
        <w:rPr>
          <w:rFonts w:hint="eastAsia"/>
        </w:rPr>
        <w:t xml:space="preserve">, </w:t>
      </w:r>
      <w:r w:rsidRPr="00B17952">
        <w:t>表，写真図版等の出典は，オリジナルの場合を除き，論文末尾に通し番号順にまとめ，文献の記載例を参考に明記する。</w:t>
      </w:r>
    </w:p>
    <w:p w14:paraId="1A4A2F40" w14:textId="77777777" w:rsidR="00EA0D74" w:rsidRPr="00B17952" w:rsidRDefault="00EA0D74" w:rsidP="00EA0D74">
      <w:pPr>
        <w:ind w:firstLineChars="337" w:firstLine="708"/>
      </w:pPr>
      <w:r w:rsidRPr="00B17952">
        <w:t>【記載例】</w:t>
      </w:r>
      <w:r w:rsidRPr="00B17952">
        <w:t xml:space="preserve"> </w:t>
      </w:r>
      <w:r w:rsidRPr="00B17952">
        <w:rPr>
          <w:rFonts w:ascii="ＭＳ 明朝" w:hAnsi="ＭＳ 明朝" w:cs="ＭＳ 明朝" w:hint="eastAsia"/>
        </w:rPr>
        <w:t>※</w:t>
      </w:r>
      <w:r w:rsidRPr="00B17952">
        <w:t>出典が著書の場合</w:t>
      </w:r>
    </w:p>
    <w:p w14:paraId="2B03612D" w14:textId="77777777" w:rsidR="00EA0D74" w:rsidRPr="008D2F17" w:rsidRDefault="00EA0D74" w:rsidP="00EA0D74">
      <w:pPr>
        <w:ind w:leftChars="472" w:left="991"/>
      </w:pPr>
      <w:r w:rsidRPr="008D2F17">
        <w:t>図</w:t>
      </w:r>
      <w:r w:rsidRPr="008D2F17">
        <w:t xml:space="preserve"> 4 </w:t>
      </w:r>
      <w:r w:rsidRPr="008D2F17">
        <w:tab/>
      </w:r>
      <w:r w:rsidRPr="008D2F17">
        <w:t>平山礼二『日本画の世界』求龍書店</w:t>
      </w:r>
      <w:r w:rsidRPr="008D2F17">
        <w:t>.  p.48.   1986</w:t>
      </w:r>
    </w:p>
    <w:p w14:paraId="3BB3B44B" w14:textId="47AE3EDF" w:rsidR="00EA0D74" w:rsidRDefault="00EA0D74" w:rsidP="00EA0D74">
      <w:pPr>
        <w:ind w:leftChars="337" w:left="991" w:hangingChars="135" w:hanging="283"/>
      </w:pPr>
      <w:r w:rsidRPr="00B17952">
        <w:rPr>
          <w:rFonts w:hint="eastAsia"/>
        </w:rPr>
        <w:t>・</w:t>
      </w:r>
      <w:r>
        <w:t>写真図版</w:t>
      </w:r>
      <w:r>
        <w:rPr>
          <w:rFonts w:hint="eastAsia"/>
        </w:rPr>
        <w:t>を含め原稿</w:t>
      </w:r>
      <w:r w:rsidRPr="00B17952">
        <w:t>は白黒</w:t>
      </w:r>
      <w:r>
        <w:rPr>
          <w:rFonts w:hint="eastAsia"/>
        </w:rPr>
        <w:t>印刷</w:t>
      </w:r>
      <w:r w:rsidRPr="00B17952">
        <w:t>とする</w:t>
      </w:r>
      <w:r>
        <w:rPr>
          <w:rFonts w:hint="eastAsia"/>
        </w:rPr>
        <w:t>。</w:t>
      </w:r>
    </w:p>
    <w:p w14:paraId="78187CE1" w14:textId="4013DC6E" w:rsidR="00EA0D74" w:rsidRDefault="00EA0D74" w:rsidP="00EA0D74">
      <w:pPr>
        <w:ind w:leftChars="337" w:left="991" w:hangingChars="135" w:hanging="283"/>
      </w:pPr>
      <w:r w:rsidRPr="00B17952">
        <w:rPr>
          <w:rFonts w:hint="eastAsia"/>
        </w:rPr>
        <w:lastRenderedPageBreak/>
        <w:t>・</w:t>
      </w:r>
      <w:r w:rsidRPr="00B17952">
        <w:t>図，表，写真図版の大きさは，刷り上がり</w:t>
      </w:r>
      <w:r w:rsidRPr="00B17952">
        <w:t xml:space="preserve"> 1 </w:t>
      </w:r>
      <w:r w:rsidRPr="00B17952">
        <w:t>ページ以下を原則とする</w:t>
      </w:r>
      <w:r w:rsidRPr="00B17952">
        <w:rPr>
          <w:rFonts w:hint="eastAsia"/>
        </w:rPr>
        <w:t>。</w:t>
      </w:r>
    </w:p>
    <w:p w14:paraId="51DF5F6F" w14:textId="0AA676FC" w:rsidR="00EA0D74" w:rsidRPr="00EA0D74" w:rsidRDefault="00EA0D74" w:rsidP="00A407F9">
      <w:pPr>
        <w:ind w:leftChars="337" w:left="991" w:hangingChars="135" w:hanging="283"/>
      </w:pPr>
      <w:r w:rsidRPr="00B17952">
        <w:rPr>
          <w:rFonts w:hint="eastAsia"/>
        </w:rPr>
        <w:t>・</w:t>
      </w:r>
      <w:r w:rsidRPr="00B17952">
        <w:t>図，表中の文字の大きさは，レイアウト原稿中で最小</w:t>
      </w:r>
      <w:r w:rsidRPr="00B17952">
        <w:t xml:space="preserve">9 </w:t>
      </w:r>
      <w:r w:rsidRPr="00B17952">
        <w:t>ポイントとする。</w:t>
      </w:r>
    </w:p>
    <w:sectPr w:rsidR="00EA0D74" w:rsidRPr="00EA0D74" w:rsidSect="00D32E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88C2" w14:textId="77777777" w:rsidR="00BE5571" w:rsidRDefault="00BE5571" w:rsidP="00E3508D">
      <w:r>
        <w:separator/>
      </w:r>
    </w:p>
  </w:endnote>
  <w:endnote w:type="continuationSeparator" w:id="0">
    <w:p w14:paraId="1911282D" w14:textId="77777777" w:rsidR="00BE5571" w:rsidRDefault="00BE5571" w:rsidP="00E3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32FD" w14:textId="77777777" w:rsidR="00BE5571" w:rsidRDefault="00BE5571" w:rsidP="00E3508D">
      <w:r>
        <w:separator/>
      </w:r>
    </w:p>
  </w:footnote>
  <w:footnote w:type="continuationSeparator" w:id="0">
    <w:p w14:paraId="4A54E84A" w14:textId="77777777" w:rsidR="00BE5571" w:rsidRDefault="00BE5571" w:rsidP="00E3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600B9"/>
    <w:multiLevelType w:val="hybridMultilevel"/>
    <w:tmpl w:val="956AA372"/>
    <w:lvl w:ilvl="0" w:tplc="BA422C9A">
      <w:start w:val="1"/>
      <w:numFmt w:val="decimalEnclosedCircle"/>
      <w:lvlText w:val="%1"/>
      <w:lvlJc w:val="left"/>
      <w:pPr>
        <w:ind w:left="782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74"/>
    <w:rsid w:val="000A08BB"/>
    <w:rsid w:val="000B12A5"/>
    <w:rsid w:val="000B1FF5"/>
    <w:rsid w:val="000E3697"/>
    <w:rsid w:val="000F2C16"/>
    <w:rsid w:val="00113A2E"/>
    <w:rsid w:val="00230BAB"/>
    <w:rsid w:val="002312E8"/>
    <w:rsid w:val="002314E7"/>
    <w:rsid w:val="002321B9"/>
    <w:rsid w:val="00266744"/>
    <w:rsid w:val="00272ECD"/>
    <w:rsid w:val="002F3A75"/>
    <w:rsid w:val="002F3FD0"/>
    <w:rsid w:val="00306AAC"/>
    <w:rsid w:val="003227AA"/>
    <w:rsid w:val="00343323"/>
    <w:rsid w:val="0038148C"/>
    <w:rsid w:val="003C4BB4"/>
    <w:rsid w:val="003E76B4"/>
    <w:rsid w:val="004F4D42"/>
    <w:rsid w:val="0051536C"/>
    <w:rsid w:val="005253EF"/>
    <w:rsid w:val="0054798F"/>
    <w:rsid w:val="005514D3"/>
    <w:rsid w:val="0056053F"/>
    <w:rsid w:val="006A4880"/>
    <w:rsid w:val="006B2157"/>
    <w:rsid w:val="00700442"/>
    <w:rsid w:val="00775109"/>
    <w:rsid w:val="008220F6"/>
    <w:rsid w:val="00920E90"/>
    <w:rsid w:val="00994955"/>
    <w:rsid w:val="009B4E38"/>
    <w:rsid w:val="00A10F77"/>
    <w:rsid w:val="00A407F9"/>
    <w:rsid w:val="00A57C37"/>
    <w:rsid w:val="00A62DE4"/>
    <w:rsid w:val="00A84F42"/>
    <w:rsid w:val="00A908FF"/>
    <w:rsid w:val="00B36373"/>
    <w:rsid w:val="00BB11FE"/>
    <w:rsid w:val="00BC1C4D"/>
    <w:rsid w:val="00BD4E28"/>
    <w:rsid w:val="00BD78A6"/>
    <w:rsid w:val="00BE5571"/>
    <w:rsid w:val="00BF0727"/>
    <w:rsid w:val="00C26D90"/>
    <w:rsid w:val="00C46729"/>
    <w:rsid w:val="00C84474"/>
    <w:rsid w:val="00D14A9B"/>
    <w:rsid w:val="00D71197"/>
    <w:rsid w:val="00D83993"/>
    <w:rsid w:val="00DB2115"/>
    <w:rsid w:val="00DB2B8C"/>
    <w:rsid w:val="00E176FC"/>
    <w:rsid w:val="00E266B1"/>
    <w:rsid w:val="00E3508D"/>
    <w:rsid w:val="00E37BE6"/>
    <w:rsid w:val="00E442C8"/>
    <w:rsid w:val="00E54B6F"/>
    <w:rsid w:val="00E77F7E"/>
    <w:rsid w:val="00EA0D74"/>
    <w:rsid w:val="00EA49BD"/>
    <w:rsid w:val="00EB4DC9"/>
    <w:rsid w:val="00EB6E8D"/>
    <w:rsid w:val="00EF365F"/>
    <w:rsid w:val="00F0431D"/>
    <w:rsid w:val="00F33C85"/>
    <w:rsid w:val="00F36C42"/>
    <w:rsid w:val="00F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BD08A"/>
  <w15:chartTrackingRefBased/>
  <w15:docId w15:val="{27A8B2BE-4C5F-9741-B0FC-78A01B1E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D74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EA0D7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EA0D74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EA0D74"/>
    <w:rPr>
      <w:rFonts w:ascii="Century" w:eastAsia="ＭＳ 明朝" w:hAnsi="Century" w:cs="Times New Roman"/>
      <w:szCs w:val="22"/>
    </w:rPr>
  </w:style>
  <w:style w:type="paragraph" w:styleId="a6">
    <w:name w:val="List Paragraph"/>
    <w:basedOn w:val="a"/>
    <w:uiPriority w:val="34"/>
    <w:qFormat/>
    <w:rsid w:val="005253E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35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08D"/>
    <w:rPr>
      <w:rFonts w:ascii="Century" w:eastAsia="ＭＳ 明朝" w:hAnsi="Century" w:cs="Times New Roman"/>
      <w:szCs w:val="22"/>
    </w:rPr>
  </w:style>
  <w:style w:type="paragraph" w:styleId="a9">
    <w:name w:val="footer"/>
    <w:basedOn w:val="a"/>
    <w:link w:val="aa"/>
    <w:uiPriority w:val="99"/>
    <w:unhideWhenUsed/>
    <w:rsid w:val="00E350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08D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悠哉</dc:creator>
  <cp:keywords/>
  <dc:description/>
  <cp:lastModifiedBy>高木　悠哉</cp:lastModifiedBy>
  <cp:revision>61</cp:revision>
  <dcterms:created xsi:type="dcterms:W3CDTF">2021-09-29T17:20:00Z</dcterms:created>
  <dcterms:modified xsi:type="dcterms:W3CDTF">2021-10-13T08:24:00Z</dcterms:modified>
</cp:coreProperties>
</file>